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BE39E" w14:textId="77777777" w:rsidR="007941F8" w:rsidRPr="00172D4E" w:rsidRDefault="007941F8" w:rsidP="007941F8">
      <w:pPr>
        <w:keepNext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МИНИСТЕРСТВО НАУКИ И ВЫСШЕГО ОБРАЗОВАНИЯ РОССИЙСКОЙ ФЕДЕРАЦИИ</w:t>
      </w:r>
    </w:p>
    <w:p w14:paraId="1347EC7C" w14:textId="77777777" w:rsidR="007941F8" w:rsidRPr="00172D4E" w:rsidRDefault="007941F8" w:rsidP="007941F8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 xml:space="preserve">Федеральное государственное бюджетное образовательное учреждение </w:t>
      </w:r>
      <w:r w:rsidRPr="00172D4E">
        <w:rPr>
          <w:rFonts w:ascii="Times New Roman" w:hAnsi="Times New Roman"/>
          <w:color w:val="000000"/>
        </w:rPr>
        <w:br/>
        <w:t xml:space="preserve">высшего образования </w:t>
      </w:r>
    </w:p>
    <w:p w14:paraId="4947FA7B" w14:textId="77777777" w:rsidR="007941F8" w:rsidRPr="00172D4E" w:rsidRDefault="007941F8" w:rsidP="007941F8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14:paraId="69612BAE" w14:textId="77777777" w:rsidR="007941F8" w:rsidRDefault="007941F8" w:rsidP="007941F8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4FD59ABC" w14:textId="77777777" w:rsidR="007941F8" w:rsidRPr="00172D4E" w:rsidRDefault="007941F8" w:rsidP="007941F8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Кузбасский гуманитарно-педагогический институт</w:t>
      </w:r>
    </w:p>
    <w:p w14:paraId="509E070C" w14:textId="77777777" w:rsidR="007941F8" w:rsidRPr="00172D4E" w:rsidRDefault="007941F8" w:rsidP="007941F8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федерального государственного бюджетного образовательного учреждения</w:t>
      </w:r>
    </w:p>
    <w:p w14:paraId="59812EA6" w14:textId="77777777" w:rsidR="007941F8" w:rsidRPr="00172D4E" w:rsidRDefault="007941F8" w:rsidP="007941F8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высшего образования</w:t>
      </w:r>
    </w:p>
    <w:p w14:paraId="4BE78799" w14:textId="77777777" w:rsidR="007941F8" w:rsidRPr="00172D4E" w:rsidRDefault="007941F8" w:rsidP="007941F8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14:paraId="0C49C4A3" w14:textId="77777777" w:rsidR="007941F8" w:rsidRDefault="007941F8" w:rsidP="007941F8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050962B5" w14:textId="77777777" w:rsidR="007941F8" w:rsidRPr="00172D4E" w:rsidRDefault="007941F8" w:rsidP="007941F8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Центр педагогических технологий</w:t>
      </w:r>
    </w:p>
    <w:p w14:paraId="541C63CA" w14:textId="77777777" w:rsidR="007941F8" w:rsidRDefault="007941F8" w:rsidP="007941F8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602D1266" w14:textId="77777777" w:rsidR="007941F8" w:rsidRPr="00172D4E" w:rsidRDefault="007941F8" w:rsidP="007941F8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Школа СИГМА</w:t>
      </w:r>
    </w:p>
    <w:p w14:paraId="0449E69C" w14:textId="77777777" w:rsidR="00B43D57" w:rsidRPr="00DB5FF5" w:rsidRDefault="00B43D57" w:rsidP="00B43D57">
      <w:bookmarkStart w:id="0" w:name="_GoBack"/>
      <w:bookmarkEnd w:id="0"/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13"/>
        <w:gridCol w:w="3420"/>
      </w:tblGrid>
      <w:tr w:rsidR="00B43D57" w:rsidRPr="00A65510" w14:paraId="467E603F" w14:textId="77777777" w:rsidTr="00330B19">
        <w:trPr>
          <w:trHeight w:val="140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0B2C9" w14:textId="77777777" w:rsidR="00B43D57" w:rsidRPr="00DB5FF5" w:rsidRDefault="00B43D57" w:rsidP="00330B19">
            <w:pPr>
              <w:rPr>
                <w:b/>
              </w:rPr>
            </w:pPr>
          </w:p>
          <w:p w14:paraId="5B7780C4" w14:textId="77777777" w:rsidR="00B43D57" w:rsidRPr="00622177" w:rsidRDefault="00B43D57" w:rsidP="00330B19"/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3BE71" w14:textId="77777777" w:rsidR="00B43D57" w:rsidRPr="00DB5FF5" w:rsidRDefault="00B43D57" w:rsidP="00330B19">
            <w:pPr>
              <w:rPr>
                <w:b/>
              </w:rPr>
            </w:pPr>
          </w:p>
          <w:p w14:paraId="48FDA35B" w14:textId="77777777" w:rsidR="00B43D57" w:rsidRPr="00A65510" w:rsidRDefault="00B43D57" w:rsidP="00330B19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0BDA3" w14:textId="77777777" w:rsidR="00B43D57" w:rsidRPr="00DB5FF5" w:rsidRDefault="00B43D57" w:rsidP="00330B19">
            <w:pPr>
              <w:rPr>
                <w:b/>
              </w:rPr>
            </w:pPr>
          </w:p>
          <w:p w14:paraId="1127FF6B" w14:textId="77777777" w:rsidR="00B43D57" w:rsidRPr="00A65510" w:rsidRDefault="00B43D57" w:rsidP="00330B19">
            <w:r w:rsidRPr="00A65510">
              <w:t xml:space="preserve">               </w:t>
            </w:r>
            <w:r>
              <w:t xml:space="preserve">                 </w:t>
            </w:r>
          </w:p>
        </w:tc>
      </w:tr>
    </w:tbl>
    <w:p w14:paraId="793F2973" w14:textId="77777777" w:rsidR="00B43D57" w:rsidRDefault="00B43D57" w:rsidP="00B43D57"/>
    <w:p w14:paraId="07261572" w14:textId="77777777" w:rsidR="00B43D57" w:rsidRP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РАБОЧАЯ ПРОГРАММА КУРСА</w:t>
      </w:r>
    </w:p>
    <w:p w14:paraId="5B1162D8" w14:textId="474AABF7" w:rsid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 xml:space="preserve">«Подготовка к ЕГЭ по </w:t>
      </w:r>
      <w:r w:rsidR="00E56C48">
        <w:rPr>
          <w:rFonts w:ascii="Times New Roman" w:hAnsi="Times New Roman"/>
          <w:b/>
          <w:sz w:val="32"/>
          <w:szCs w:val="32"/>
        </w:rPr>
        <w:t>информатике</w:t>
      </w:r>
      <w:r w:rsidRPr="006B5005">
        <w:rPr>
          <w:rFonts w:ascii="Times New Roman" w:hAnsi="Times New Roman"/>
          <w:b/>
          <w:sz w:val="32"/>
          <w:szCs w:val="32"/>
        </w:rPr>
        <w:t>»</w:t>
      </w:r>
    </w:p>
    <w:p w14:paraId="4509EDA8" w14:textId="13828C7B" w:rsidR="006D2FF6" w:rsidRPr="006B5005" w:rsidRDefault="006D2FF6" w:rsidP="006B500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E56C48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класс</w:t>
      </w:r>
    </w:p>
    <w:p w14:paraId="28EF232B" w14:textId="2D06D9FA" w:rsidR="006B5005" w:rsidRP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202</w:t>
      </w:r>
      <w:r w:rsidR="00E56C48">
        <w:rPr>
          <w:rFonts w:ascii="Times New Roman" w:hAnsi="Times New Roman"/>
          <w:b/>
          <w:sz w:val="32"/>
          <w:szCs w:val="32"/>
        </w:rPr>
        <w:t>1</w:t>
      </w:r>
      <w:r w:rsidRPr="006B5005">
        <w:rPr>
          <w:rFonts w:ascii="Times New Roman" w:hAnsi="Times New Roman"/>
          <w:b/>
          <w:sz w:val="32"/>
          <w:szCs w:val="32"/>
        </w:rPr>
        <w:t>-202</w:t>
      </w:r>
      <w:r w:rsidR="00E56C48">
        <w:rPr>
          <w:rFonts w:ascii="Times New Roman" w:hAnsi="Times New Roman"/>
          <w:b/>
          <w:sz w:val="32"/>
          <w:szCs w:val="32"/>
        </w:rPr>
        <w:t>2</w:t>
      </w:r>
      <w:r w:rsidRPr="006B500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14:paraId="7924F9FD" w14:textId="77777777" w:rsidR="00B43D57" w:rsidRPr="006B5005" w:rsidRDefault="00B43D57" w:rsidP="00B43D57">
      <w:pPr>
        <w:rPr>
          <w:rFonts w:ascii="Times New Roman" w:hAnsi="Times New Roman"/>
          <w:b/>
          <w:sz w:val="32"/>
          <w:szCs w:val="32"/>
        </w:rPr>
      </w:pPr>
    </w:p>
    <w:p w14:paraId="1A976928" w14:textId="77777777" w:rsidR="00B43D57" w:rsidRPr="00AE31FF" w:rsidRDefault="00B43D57" w:rsidP="00B43D57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</w:p>
    <w:p w14:paraId="3DA9DBF4" w14:textId="77777777" w:rsidR="00B43D57" w:rsidRDefault="00B43D57" w:rsidP="00B43D57">
      <w:pPr>
        <w:jc w:val="center"/>
        <w:rPr>
          <w:b/>
          <w:sz w:val="28"/>
          <w:szCs w:val="28"/>
        </w:rPr>
      </w:pPr>
    </w:p>
    <w:p w14:paraId="3867F0DD" w14:textId="77777777" w:rsidR="00B43D57" w:rsidRDefault="00B43D57" w:rsidP="00B43D57">
      <w:pPr>
        <w:jc w:val="center"/>
        <w:rPr>
          <w:b/>
          <w:sz w:val="28"/>
          <w:szCs w:val="28"/>
        </w:rPr>
      </w:pPr>
    </w:p>
    <w:p w14:paraId="0690243B" w14:textId="77777777" w:rsidR="00B43D57" w:rsidRPr="0062381F" w:rsidRDefault="00B43D57" w:rsidP="00B43D57">
      <w:pPr>
        <w:jc w:val="center"/>
        <w:rPr>
          <w:b/>
          <w:sz w:val="28"/>
          <w:szCs w:val="28"/>
        </w:rPr>
      </w:pPr>
    </w:p>
    <w:p w14:paraId="62CAAC05" w14:textId="77777777" w:rsidR="00B43D57" w:rsidRDefault="00B43D57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4362BB0" w14:textId="77777777"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D36B9AE" w14:textId="77777777"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77E31A3" w14:textId="77777777"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F430391" w14:textId="77777777"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8ECCB36" w14:textId="77777777"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F3CA212" w14:textId="7F269139" w:rsidR="00B43D57" w:rsidRDefault="00B43D57" w:rsidP="004B190C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50EFF">
        <w:rPr>
          <w:b/>
          <w:bCs/>
          <w:color w:val="000000"/>
          <w:sz w:val="28"/>
          <w:szCs w:val="28"/>
        </w:rPr>
        <w:lastRenderedPageBreak/>
        <w:t>Содержание обучения</w:t>
      </w:r>
    </w:p>
    <w:p w14:paraId="059E4387" w14:textId="77777777" w:rsidR="00390B5E" w:rsidRDefault="00390B5E" w:rsidP="004B190C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030711C6" w14:textId="49E99774" w:rsidR="00390B5E" w:rsidRPr="00390B5E" w:rsidRDefault="00390B5E" w:rsidP="00390B5E">
      <w:pPr>
        <w:pStyle w:val="a6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390B5E">
        <w:rPr>
          <w:b/>
          <w:bCs/>
          <w:i/>
          <w:iCs/>
          <w:color w:val="000000"/>
          <w:sz w:val="28"/>
          <w:szCs w:val="28"/>
        </w:rPr>
        <w:t>1. КЕГЭ по информатике. Особенности структуры, содержания, пров</w:t>
      </w:r>
      <w:r w:rsidRPr="00390B5E">
        <w:rPr>
          <w:b/>
          <w:bCs/>
          <w:i/>
          <w:iCs/>
          <w:color w:val="000000"/>
          <w:sz w:val="28"/>
          <w:szCs w:val="28"/>
        </w:rPr>
        <w:t>е</w:t>
      </w:r>
      <w:r w:rsidRPr="00390B5E">
        <w:rPr>
          <w:b/>
          <w:bCs/>
          <w:i/>
          <w:iCs/>
          <w:color w:val="000000"/>
          <w:sz w:val="28"/>
          <w:szCs w:val="28"/>
        </w:rPr>
        <w:t>дения экзамена – 4 часа.</w:t>
      </w:r>
    </w:p>
    <w:p w14:paraId="286CDD9F" w14:textId="5C780983" w:rsidR="00390B5E" w:rsidRDefault="00390B5E" w:rsidP="00390B5E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Особенности структуры и содержания </w:t>
      </w:r>
      <w:proofErr w:type="spellStart"/>
      <w:r>
        <w:rPr>
          <w:color w:val="000000"/>
          <w:sz w:val="28"/>
          <w:szCs w:val="28"/>
        </w:rPr>
        <w:t>КИМов</w:t>
      </w:r>
      <w:proofErr w:type="spellEnd"/>
      <w:r>
        <w:rPr>
          <w:color w:val="000000"/>
          <w:sz w:val="28"/>
          <w:szCs w:val="28"/>
        </w:rPr>
        <w:t>. Общие требования при решении заданий о информатике. Использование компьютера для расчетов. анализ решения и его значение.</w:t>
      </w:r>
    </w:p>
    <w:p w14:paraId="0411CB4C" w14:textId="624DCC05" w:rsidR="00390B5E" w:rsidRPr="00390B5E" w:rsidRDefault="00390B5E" w:rsidP="00390B5E">
      <w:pPr>
        <w:pStyle w:val="a6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390B5E">
        <w:rPr>
          <w:b/>
          <w:bCs/>
          <w:i/>
          <w:iCs/>
          <w:color w:val="000000"/>
          <w:sz w:val="28"/>
          <w:szCs w:val="28"/>
        </w:rPr>
        <w:t>2. Информационные модели – 4 часа.</w:t>
      </w:r>
    </w:p>
    <w:p w14:paraId="5D98B820" w14:textId="6D1DD421" w:rsidR="00390B5E" w:rsidRDefault="00390B5E" w:rsidP="00390B5E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и информационные процессы, структура информации. Графы. Соотнесение графа и таблицы. Подсчет количества путей. Базы да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ных, файловая система. Поиск информации в реляционных базах данных.</w:t>
      </w:r>
    </w:p>
    <w:p w14:paraId="51A94842" w14:textId="77777777" w:rsidR="00390B5E" w:rsidRPr="00390B5E" w:rsidRDefault="00390B5E" w:rsidP="00390B5E">
      <w:pPr>
        <w:pStyle w:val="a6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390B5E">
        <w:rPr>
          <w:b/>
          <w:bCs/>
          <w:i/>
          <w:iCs/>
          <w:color w:val="000000"/>
          <w:sz w:val="28"/>
          <w:szCs w:val="28"/>
        </w:rPr>
        <w:t>3. Алгебра логики – 10 часов.</w:t>
      </w:r>
    </w:p>
    <w:p w14:paraId="58AE8F0C" w14:textId="1B8DE493" w:rsidR="00390B5E" w:rsidRPr="00A50EFF" w:rsidRDefault="00390B5E" w:rsidP="00390B5E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90B5E">
        <w:rPr>
          <w:color w:val="000000"/>
          <w:sz w:val="28"/>
          <w:szCs w:val="28"/>
        </w:rPr>
        <w:t>Высказывания, логические операции, кванторы, истинность высказ</w:t>
      </w:r>
      <w:r w:rsidRPr="00390B5E">
        <w:rPr>
          <w:color w:val="000000"/>
          <w:sz w:val="28"/>
          <w:szCs w:val="28"/>
        </w:rPr>
        <w:t>ы</w:t>
      </w:r>
      <w:r w:rsidRPr="00390B5E">
        <w:rPr>
          <w:color w:val="000000"/>
          <w:sz w:val="28"/>
          <w:szCs w:val="28"/>
        </w:rPr>
        <w:t>вания.</w:t>
      </w:r>
      <w:r>
        <w:rPr>
          <w:color w:val="000000"/>
          <w:sz w:val="28"/>
          <w:szCs w:val="28"/>
        </w:rPr>
        <w:t xml:space="preserve"> </w:t>
      </w:r>
      <w:r w:rsidRPr="00390B5E">
        <w:rPr>
          <w:color w:val="000000"/>
          <w:sz w:val="28"/>
          <w:szCs w:val="28"/>
        </w:rPr>
        <w:t>Построение таблиц истинности логических выражений.</w:t>
      </w:r>
      <w:r>
        <w:rPr>
          <w:color w:val="000000"/>
          <w:sz w:val="28"/>
          <w:szCs w:val="28"/>
        </w:rPr>
        <w:t xml:space="preserve"> </w:t>
      </w:r>
      <w:r w:rsidRPr="00390B5E">
        <w:rPr>
          <w:color w:val="000000"/>
          <w:sz w:val="28"/>
          <w:szCs w:val="28"/>
        </w:rPr>
        <w:t>Монотонные функции. Немонотонные функции.</w:t>
      </w:r>
      <w:r>
        <w:rPr>
          <w:color w:val="000000"/>
          <w:sz w:val="28"/>
          <w:szCs w:val="28"/>
        </w:rPr>
        <w:t xml:space="preserve"> </w:t>
      </w:r>
      <w:r w:rsidRPr="00390B5E">
        <w:rPr>
          <w:color w:val="000000"/>
          <w:sz w:val="28"/>
          <w:szCs w:val="28"/>
        </w:rPr>
        <w:t>Строки с пропущенными значениями. Н</w:t>
      </w:r>
      <w:r w:rsidRPr="00390B5E">
        <w:rPr>
          <w:color w:val="000000"/>
          <w:sz w:val="28"/>
          <w:szCs w:val="28"/>
        </w:rPr>
        <w:t>е</w:t>
      </w:r>
      <w:r w:rsidRPr="00390B5E">
        <w:rPr>
          <w:color w:val="000000"/>
          <w:sz w:val="28"/>
          <w:szCs w:val="28"/>
        </w:rPr>
        <w:t>стандартные задачи.</w:t>
      </w:r>
      <w:r>
        <w:rPr>
          <w:color w:val="000000"/>
          <w:sz w:val="28"/>
          <w:szCs w:val="28"/>
        </w:rPr>
        <w:t xml:space="preserve"> </w:t>
      </w:r>
      <w:r w:rsidRPr="00390B5E">
        <w:rPr>
          <w:color w:val="000000"/>
          <w:sz w:val="28"/>
          <w:szCs w:val="28"/>
        </w:rPr>
        <w:t>Множества и логика. Преобразование логических выр</w:t>
      </w:r>
      <w:r w:rsidRPr="00390B5E">
        <w:rPr>
          <w:color w:val="000000"/>
          <w:sz w:val="28"/>
          <w:szCs w:val="28"/>
        </w:rPr>
        <w:t>а</w:t>
      </w:r>
      <w:r w:rsidRPr="00390B5E">
        <w:rPr>
          <w:color w:val="000000"/>
          <w:sz w:val="28"/>
          <w:szCs w:val="28"/>
        </w:rPr>
        <w:t>жений.</w:t>
      </w:r>
      <w:r>
        <w:rPr>
          <w:color w:val="000000"/>
          <w:sz w:val="28"/>
          <w:szCs w:val="28"/>
        </w:rPr>
        <w:t xml:space="preserve"> П</w:t>
      </w:r>
      <w:r w:rsidRPr="00390B5E">
        <w:rPr>
          <w:color w:val="000000"/>
          <w:sz w:val="28"/>
          <w:szCs w:val="28"/>
        </w:rPr>
        <w:t>обитовая конъюнкция, числовые отрезки</w:t>
      </w:r>
      <w:r>
        <w:rPr>
          <w:color w:val="000000"/>
          <w:sz w:val="28"/>
          <w:szCs w:val="28"/>
        </w:rPr>
        <w:t>, д</w:t>
      </w:r>
      <w:r w:rsidRPr="00390B5E">
        <w:rPr>
          <w:color w:val="000000"/>
          <w:sz w:val="28"/>
          <w:szCs w:val="28"/>
        </w:rPr>
        <w:t>искретные множества, координатная плоскость</w:t>
      </w:r>
      <w:r>
        <w:rPr>
          <w:color w:val="000000"/>
          <w:sz w:val="28"/>
          <w:szCs w:val="28"/>
        </w:rPr>
        <w:t>.</w:t>
      </w:r>
    </w:p>
    <w:p w14:paraId="14226302" w14:textId="63DF75B0" w:rsidR="000E00F6" w:rsidRPr="00A81DEE" w:rsidRDefault="00390B5E" w:rsidP="004B190C">
      <w:pPr>
        <w:pStyle w:val="aa"/>
        <w:spacing w:before="10"/>
        <w:jc w:val="both"/>
        <w:rPr>
          <w:b/>
          <w:i/>
          <w:iCs/>
          <w:sz w:val="28"/>
          <w:szCs w:val="28"/>
        </w:rPr>
      </w:pPr>
      <w:r w:rsidRPr="00A81DEE">
        <w:rPr>
          <w:b/>
          <w:i/>
          <w:iCs/>
          <w:sz w:val="28"/>
          <w:szCs w:val="28"/>
        </w:rPr>
        <w:t>4. Кодирование информации</w:t>
      </w:r>
      <w:r w:rsidR="00A81DEE" w:rsidRPr="00A81DEE">
        <w:rPr>
          <w:b/>
          <w:i/>
          <w:iCs/>
          <w:sz w:val="28"/>
          <w:szCs w:val="28"/>
        </w:rPr>
        <w:t xml:space="preserve"> – 10 часов.</w:t>
      </w:r>
    </w:p>
    <w:p w14:paraId="3B9CE68A" w14:textId="77777777" w:rsidR="00390B5E" w:rsidRPr="00390B5E" w:rsidRDefault="00390B5E" w:rsidP="00390B5E">
      <w:pPr>
        <w:pStyle w:val="aa"/>
        <w:spacing w:before="10"/>
        <w:ind w:firstLine="708"/>
        <w:jc w:val="both"/>
        <w:rPr>
          <w:bCs/>
          <w:sz w:val="28"/>
          <w:szCs w:val="28"/>
        </w:rPr>
      </w:pPr>
      <w:r w:rsidRPr="00390B5E">
        <w:rPr>
          <w:bCs/>
          <w:sz w:val="28"/>
          <w:szCs w:val="28"/>
        </w:rPr>
        <w:t>Процесс передачи информации, источник и приемник информации. Сигнал, кодирование и декодирование информации. Искажение информации.</w:t>
      </w:r>
    </w:p>
    <w:p w14:paraId="48B2F3FE" w14:textId="05845A77" w:rsidR="00390B5E" w:rsidRDefault="00390B5E" w:rsidP="00390B5E">
      <w:pPr>
        <w:pStyle w:val="aa"/>
        <w:spacing w:before="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90B5E">
        <w:rPr>
          <w:bCs/>
          <w:sz w:val="28"/>
          <w:szCs w:val="28"/>
        </w:rPr>
        <w:t>ыбор кода при неиспользуемых сигналах, шифрование по известному коду и перевод в различные системы счисления, расшифровка сообщений, перед</w:t>
      </w:r>
      <w:r w:rsidRPr="00390B5E">
        <w:rPr>
          <w:bCs/>
          <w:sz w:val="28"/>
          <w:szCs w:val="28"/>
        </w:rPr>
        <w:t>а</w:t>
      </w:r>
      <w:r w:rsidRPr="00390B5E">
        <w:rPr>
          <w:bCs/>
          <w:sz w:val="28"/>
          <w:szCs w:val="28"/>
        </w:rPr>
        <w:t>ча информации.</w:t>
      </w:r>
      <w:r>
        <w:rPr>
          <w:bCs/>
          <w:sz w:val="28"/>
          <w:szCs w:val="28"/>
        </w:rPr>
        <w:t xml:space="preserve"> </w:t>
      </w:r>
      <w:r w:rsidRPr="00390B5E">
        <w:rPr>
          <w:bCs/>
          <w:sz w:val="28"/>
          <w:szCs w:val="28"/>
        </w:rPr>
        <w:t>Дискретное (цифровое) представление текстовой, графич</w:t>
      </w:r>
      <w:r w:rsidRPr="00390B5E">
        <w:rPr>
          <w:bCs/>
          <w:sz w:val="28"/>
          <w:szCs w:val="28"/>
        </w:rPr>
        <w:t>е</w:t>
      </w:r>
      <w:r w:rsidRPr="00390B5E">
        <w:rPr>
          <w:bCs/>
          <w:sz w:val="28"/>
          <w:szCs w:val="28"/>
        </w:rPr>
        <w:t>ской, звуковой информации и видеоинформации. Единицы измерения и</w:t>
      </w:r>
      <w:r w:rsidRPr="00390B5E">
        <w:rPr>
          <w:bCs/>
          <w:sz w:val="28"/>
          <w:szCs w:val="28"/>
        </w:rPr>
        <w:t>н</w:t>
      </w:r>
      <w:r w:rsidRPr="00390B5E">
        <w:rPr>
          <w:bCs/>
          <w:sz w:val="28"/>
          <w:szCs w:val="28"/>
        </w:rPr>
        <w:t>формации. Скорость передачи информации.</w:t>
      </w:r>
      <w:r>
        <w:rPr>
          <w:bCs/>
          <w:sz w:val="28"/>
          <w:szCs w:val="28"/>
        </w:rPr>
        <w:t xml:space="preserve"> </w:t>
      </w:r>
      <w:r w:rsidRPr="00390B5E">
        <w:rPr>
          <w:bCs/>
          <w:sz w:val="28"/>
          <w:szCs w:val="28"/>
        </w:rPr>
        <w:t>Системы счисления. Позицио</w:t>
      </w:r>
      <w:r w:rsidRPr="00390B5E">
        <w:rPr>
          <w:bCs/>
          <w:sz w:val="28"/>
          <w:szCs w:val="28"/>
        </w:rPr>
        <w:t>н</w:t>
      </w:r>
      <w:r w:rsidRPr="00390B5E">
        <w:rPr>
          <w:bCs/>
          <w:sz w:val="28"/>
          <w:szCs w:val="28"/>
        </w:rPr>
        <w:t>ные системы счисления. Двоичное представление информации. Перевод из одной СС в другую.</w:t>
      </w:r>
      <w:r>
        <w:rPr>
          <w:bCs/>
          <w:sz w:val="28"/>
          <w:szCs w:val="28"/>
        </w:rPr>
        <w:t xml:space="preserve"> </w:t>
      </w:r>
      <w:r w:rsidRPr="00390B5E">
        <w:rPr>
          <w:bCs/>
          <w:sz w:val="28"/>
          <w:szCs w:val="28"/>
        </w:rPr>
        <w:t>Перебор слов и системы счисления. Вычисление колич</w:t>
      </w:r>
      <w:r w:rsidRPr="00390B5E">
        <w:rPr>
          <w:bCs/>
          <w:sz w:val="28"/>
          <w:szCs w:val="28"/>
        </w:rPr>
        <w:t>е</w:t>
      </w:r>
      <w:r w:rsidRPr="00390B5E">
        <w:rPr>
          <w:bCs/>
          <w:sz w:val="28"/>
          <w:szCs w:val="28"/>
        </w:rPr>
        <w:t>ства информации. Кодирование чисел. Арифметические операции в разных системах счисления.</w:t>
      </w:r>
    </w:p>
    <w:p w14:paraId="2B7D6B26" w14:textId="5B1F56C7" w:rsidR="00390B5E" w:rsidRPr="00A81DEE" w:rsidRDefault="00AF6FC1" w:rsidP="00390B5E">
      <w:pPr>
        <w:pStyle w:val="aa"/>
        <w:spacing w:before="10"/>
        <w:jc w:val="both"/>
        <w:rPr>
          <w:b/>
          <w:i/>
          <w:iCs/>
          <w:sz w:val="28"/>
          <w:szCs w:val="28"/>
        </w:rPr>
      </w:pPr>
      <w:r w:rsidRPr="00A81DEE">
        <w:rPr>
          <w:b/>
          <w:i/>
          <w:iCs/>
          <w:sz w:val="28"/>
          <w:szCs w:val="28"/>
        </w:rPr>
        <w:t>5. Средства информационно-коммуникационных технологий</w:t>
      </w:r>
      <w:r w:rsidR="00A81DEE" w:rsidRPr="00A81DEE">
        <w:rPr>
          <w:b/>
          <w:i/>
          <w:iCs/>
          <w:sz w:val="28"/>
          <w:szCs w:val="28"/>
        </w:rPr>
        <w:t xml:space="preserve"> и поиск данных в файлах – 16 часов.</w:t>
      </w:r>
    </w:p>
    <w:p w14:paraId="58323830" w14:textId="23C487B1" w:rsidR="00A81DEE" w:rsidRDefault="00A81DEE" w:rsidP="00A81DEE">
      <w:pPr>
        <w:pStyle w:val="aa"/>
        <w:spacing w:before="10"/>
        <w:ind w:firstLine="708"/>
        <w:jc w:val="both"/>
        <w:rPr>
          <w:bCs/>
          <w:sz w:val="28"/>
          <w:szCs w:val="28"/>
        </w:rPr>
      </w:pPr>
      <w:r w:rsidRPr="00A81DEE">
        <w:rPr>
          <w:bCs/>
          <w:sz w:val="28"/>
          <w:szCs w:val="28"/>
        </w:rPr>
        <w:t>Программная и аппаратная организация компьютеров и компьютерных систем. Виды ПО. Операционные системы. Понятие о системном админ</w:t>
      </w:r>
      <w:r w:rsidRPr="00A81DEE">
        <w:rPr>
          <w:bCs/>
          <w:sz w:val="28"/>
          <w:szCs w:val="28"/>
        </w:rPr>
        <w:t>и</w:t>
      </w:r>
      <w:r w:rsidRPr="00A81DEE">
        <w:rPr>
          <w:bCs/>
          <w:sz w:val="28"/>
          <w:szCs w:val="28"/>
        </w:rPr>
        <w:t>стрировании. Технологии создания и обработки текстовой информации. Форматирование текстового документа.</w:t>
      </w:r>
      <w:r>
        <w:rPr>
          <w:bCs/>
          <w:sz w:val="28"/>
          <w:szCs w:val="28"/>
        </w:rPr>
        <w:t xml:space="preserve"> </w:t>
      </w:r>
      <w:r w:rsidRPr="00A81DEE">
        <w:rPr>
          <w:bCs/>
          <w:sz w:val="28"/>
          <w:szCs w:val="28"/>
        </w:rPr>
        <w:t>Понятие о настольных издательских системах. Создание компьютерных публикаций. Использование готовых и создание собственных шаблонов средствами текстового редактора. Испол</w:t>
      </w:r>
      <w:r w:rsidRPr="00A81DEE">
        <w:rPr>
          <w:bCs/>
          <w:sz w:val="28"/>
          <w:szCs w:val="28"/>
        </w:rPr>
        <w:t>ь</w:t>
      </w:r>
      <w:r w:rsidRPr="00A81DEE">
        <w:rPr>
          <w:bCs/>
          <w:sz w:val="28"/>
          <w:szCs w:val="28"/>
        </w:rPr>
        <w:t>зование систем проверки орфографии и грамматики. Тезаурусы. Использов</w:t>
      </w:r>
      <w:r w:rsidRPr="00A81DEE">
        <w:rPr>
          <w:bCs/>
          <w:sz w:val="28"/>
          <w:szCs w:val="28"/>
        </w:rPr>
        <w:t>а</w:t>
      </w:r>
      <w:r w:rsidRPr="00A81DEE">
        <w:rPr>
          <w:bCs/>
          <w:sz w:val="28"/>
          <w:szCs w:val="28"/>
        </w:rPr>
        <w:t>ние систем двуязычного перевода и электронных словарей.</w:t>
      </w:r>
      <w:r>
        <w:rPr>
          <w:bCs/>
          <w:sz w:val="28"/>
          <w:szCs w:val="28"/>
        </w:rPr>
        <w:t xml:space="preserve"> </w:t>
      </w:r>
      <w:r w:rsidRPr="00A81DEE">
        <w:rPr>
          <w:bCs/>
          <w:sz w:val="28"/>
          <w:szCs w:val="28"/>
        </w:rPr>
        <w:t>Использование специализированных средств редактирования математических текстов и гр</w:t>
      </w:r>
      <w:r w:rsidRPr="00A81DEE">
        <w:rPr>
          <w:bCs/>
          <w:sz w:val="28"/>
          <w:szCs w:val="28"/>
        </w:rPr>
        <w:t>а</w:t>
      </w:r>
      <w:r w:rsidRPr="00A81DEE">
        <w:rPr>
          <w:bCs/>
          <w:sz w:val="28"/>
          <w:szCs w:val="28"/>
        </w:rPr>
        <w:t>фического представления математических объектов.</w:t>
      </w:r>
      <w:r>
        <w:rPr>
          <w:bCs/>
          <w:sz w:val="28"/>
          <w:szCs w:val="28"/>
        </w:rPr>
        <w:t xml:space="preserve"> </w:t>
      </w:r>
      <w:r w:rsidRPr="00A81DEE">
        <w:rPr>
          <w:bCs/>
          <w:sz w:val="28"/>
          <w:szCs w:val="28"/>
        </w:rPr>
        <w:t>Работа с текстовым д</w:t>
      </w:r>
      <w:r w:rsidRPr="00A81DEE">
        <w:rPr>
          <w:bCs/>
          <w:sz w:val="28"/>
          <w:szCs w:val="28"/>
        </w:rPr>
        <w:t>о</w:t>
      </w:r>
      <w:r w:rsidRPr="00A81DEE">
        <w:rPr>
          <w:bCs/>
          <w:sz w:val="28"/>
          <w:szCs w:val="28"/>
        </w:rPr>
        <w:lastRenderedPageBreak/>
        <w:t>кументом.</w:t>
      </w:r>
      <w:r>
        <w:rPr>
          <w:bCs/>
          <w:sz w:val="28"/>
          <w:szCs w:val="28"/>
        </w:rPr>
        <w:t xml:space="preserve"> </w:t>
      </w:r>
      <w:r w:rsidRPr="00A81DEE">
        <w:rPr>
          <w:bCs/>
          <w:sz w:val="28"/>
          <w:szCs w:val="28"/>
        </w:rPr>
        <w:t xml:space="preserve">Математическая обработка статистических данных. Обработка числовой информации с помощью электронных таблиц </w:t>
      </w:r>
      <w:proofErr w:type="spellStart"/>
      <w:r w:rsidRPr="00A81DEE">
        <w:rPr>
          <w:bCs/>
          <w:sz w:val="28"/>
          <w:szCs w:val="28"/>
        </w:rPr>
        <w:t>Excel</w:t>
      </w:r>
      <w:proofErr w:type="spellEnd"/>
      <w:r w:rsidRPr="00A81DE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A81DEE">
        <w:rPr>
          <w:bCs/>
          <w:sz w:val="28"/>
          <w:szCs w:val="28"/>
        </w:rPr>
        <w:t>Использование динамических (электронных) таблиц для выполнения учебных заданий из различных предметных областей. Использование инструментов решения ст</w:t>
      </w:r>
      <w:r w:rsidRPr="00A81DEE">
        <w:rPr>
          <w:bCs/>
          <w:sz w:val="28"/>
          <w:szCs w:val="28"/>
        </w:rPr>
        <w:t>а</w:t>
      </w:r>
      <w:r w:rsidRPr="00A81DEE">
        <w:rPr>
          <w:bCs/>
          <w:sz w:val="28"/>
          <w:szCs w:val="28"/>
        </w:rPr>
        <w:t>тистических и расчетно-графических задач.</w:t>
      </w:r>
      <w:r>
        <w:rPr>
          <w:bCs/>
          <w:sz w:val="28"/>
          <w:szCs w:val="28"/>
        </w:rPr>
        <w:t xml:space="preserve"> Роб</w:t>
      </w:r>
      <w:r w:rsidRPr="00A81DEE">
        <w:rPr>
          <w:bCs/>
          <w:sz w:val="28"/>
          <w:szCs w:val="28"/>
        </w:rPr>
        <w:t>от-сборщик монет.</w:t>
      </w:r>
      <w:r>
        <w:rPr>
          <w:bCs/>
          <w:sz w:val="28"/>
          <w:szCs w:val="28"/>
        </w:rPr>
        <w:t xml:space="preserve"> </w:t>
      </w:r>
      <w:r w:rsidRPr="00A81DEE">
        <w:rPr>
          <w:bCs/>
          <w:sz w:val="28"/>
          <w:szCs w:val="28"/>
        </w:rPr>
        <w:t>Теория игр. Выигрышная и проигрышная позиция.</w:t>
      </w:r>
    </w:p>
    <w:p w14:paraId="4596631F" w14:textId="31F2596F" w:rsidR="00A81DEE" w:rsidRPr="00A81DEE" w:rsidRDefault="00A81DEE" w:rsidP="00A81DEE">
      <w:pPr>
        <w:pStyle w:val="aa"/>
        <w:spacing w:before="10"/>
        <w:jc w:val="both"/>
        <w:rPr>
          <w:b/>
          <w:i/>
          <w:iCs/>
          <w:sz w:val="28"/>
          <w:szCs w:val="28"/>
        </w:rPr>
      </w:pPr>
      <w:r w:rsidRPr="00A81DEE">
        <w:rPr>
          <w:b/>
          <w:i/>
          <w:iCs/>
          <w:sz w:val="28"/>
          <w:szCs w:val="28"/>
        </w:rPr>
        <w:t>6. Алгоритмизация – 12 часов.</w:t>
      </w:r>
    </w:p>
    <w:p w14:paraId="395DC793" w14:textId="314D0E9D" w:rsidR="00A81DEE" w:rsidRDefault="00A81DEE" w:rsidP="00A81DEE">
      <w:pPr>
        <w:pStyle w:val="aa"/>
        <w:spacing w:before="10"/>
        <w:ind w:firstLine="708"/>
        <w:jc w:val="both"/>
        <w:rPr>
          <w:bCs/>
          <w:sz w:val="28"/>
          <w:szCs w:val="28"/>
        </w:rPr>
      </w:pPr>
      <w:r w:rsidRPr="00A81DEE">
        <w:rPr>
          <w:bCs/>
          <w:sz w:val="28"/>
          <w:szCs w:val="28"/>
        </w:rPr>
        <w:t>Алгоритмизация. Понятия «алгоритм», «исполнитель алгоритма». Свойства алгоритма. Основные алгоритмические структуры.</w:t>
      </w:r>
      <w:r>
        <w:rPr>
          <w:bCs/>
          <w:sz w:val="28"/>
          <w:szCs w:val="28"/>
        </w:rPr>
        <w:t xml:space="preserve"> </w:t>
      </w:r>
      <w:r w:rsidRPr="00A81DEE">
        <w:rPr>
          <w:bCs/>
          <w:sz w:val="28"/>
          <w:szCs w:val="28"/>
        </w:rPr>
        <w:t>Анализ и п</w:t>
      </w:r>
      <w:r w:rsidRPr="00A81DEE">
        <w:rPr>
          <w:bCs/>
          <w:sz w:val="28"/>
          <w:szCs w:val="28"/>
        </w:rPr>
        <w:t>о</w:t>
      </w:r>
      <w:r w:rsidRPr="00A81DEE">
        <w:rPr>
          <w:bCs/>
          <w:sz w:val="28"/>
          <w:szCs w:val="28"/>
        </w:rPr>
        <w:t xml:space="preserve">строение алгоритмов для исполнителей. </w:t>
      </w:r>
      <w:r>
        <w:rPr>
          <w:bCs/>
          <w:sz w:val="28"/>
          <w:szCs w:val="28"/>
        </w:rPr>
        <w:t>Вет</w:t>
      </w:r>
      <w:r w:rsidRPr="00A81DEE">
        <w:rPr>
          <w:bCs/>
          <w:sz w:val="28"/>
          <w:szCs w:val="28"/>
        </w:rPr>
        <w:t>вления, циклы. Рекурсия. Реку</w:t>
      </w:r>
      <w:r w:rsidRPr="00A81DEE">
        <w:rPr>
          <w:bCs/>
          <w:sz w:val="28"/>
          <w:szCs w:val="28"/>
        </w:rPr>
        <w:t>р</w:t>
      </w:r>
      <w:r w:rsidRPr="00A81DEE">
        <w:rPr>
          <w:bCs/>
          <w:sz w:val="28"/>
          <w:szCs w:val="28"/>
        </w:rPr>
        <w:t>сивные алгоритмы. Составление алгоритма для вычисления результата р</w:t>
      </w:r>
      <w:r w:rsidRPr="00A81DEE">
        <w:rPr>
          <w:bCs/>
          <w:sz w:val="28"/>
          <w:szCs w:val="28"/>
        </w:rPr>
        <w:t>е</w:t>
      </w:r>
      <w:r w:rsidRPr="00A81DEE">
        <w:rPr>
          <w:bCs/>
          <w:sz w:val="28"/>
          <w:szCs w:val="28"/>
        </w:rPr>
        <w:t>курсивных функций.</w:t>
      </w:r>
      <w:r>
        <w:rPr>
          <w:bCs/>
          <w:sz w:val="28"/>
          <w:szCs w:val="28"/>
        </w:rPr>
        <w:t xml:space="preserve"> </w:t>
      </w:r>
      <w:r w:rsidRPr="00A81DEE">
        <w:rPr>
          <w:bCs/>
          <w:sz w:val="28"/>
          <w:szCs w:val="28"/>
        </w:rPr>
        <w:t>Анализ программы с циклами и условными оператор</w:t>
      </w:r>
      <w:r w:rsidRPr="00A81DEE">
        <w:rPr>
          <w:bCs/>
          <w:sz w:val="28"/>
          <w:szCs w:val="28"/>
        </w:rPr>
        <w:t>а</w:t>
      </w:r>
      <w:r w:rsidRPr="00A81DEE">
        <w:rPr>
          <w:bCs/>
          <w:sz w:val="28"/>
          <w:szCs w:val="28"/>
        </w:rPr>
        <w:t>ми. Оператор присваивания и ветвления. Перебор вариантов, построение д</w:t>
      </w:r>
      <w:r w:rsidRPr="00A81DEE">
        <w:rPr>
          <w:bCs/>
          <w:sz w:val="28"/>
          <w:szCs w:val="28"/>
        </w:rPr>
        <w:t>е</w:t>
      </w:r>
      <w:r w:rsidRPr="00A81DEE">
        <w:rPr>
          <w:bCs/>
          <w:sz w:val="28"/>
          <w:szCs w:val="28"/>
        </w:rPr>
        <w:t xml:space="preserve">рева. Строки. Обработка символьных строк. </w:t>
      </w:r>
    </w:p>
    <w:p w14:paraId="7436797E" w14:textId="1D867ADD" w:rsidR="00A81DEE" w:rsidRPr="00A81DEE" w:rsidRDefault="00A81DEE" w:rsidP="00A81DEE">
      <w:pPr>
        <w:pStyle w:val="aa"/>
        <w:spacing w:before="10"/>
        <w:jc w:val="both"/>
        <w:rPr>
          <w:b/>
          <w:i/>
          <w:iCs/>
          <w:sz w:val="28"/>
          <w:szCs w:val="28"/>
        </w:rPr>
      </w:pPr>
      <w:r w:rsidRPr="00A81DEE">
        <w:rPr>
          <w:b/>
          <w:i/>
          <w:iCs/>
          <w:sz w:val="28"/>
          <w:szCs w:val="28"/>
        </w:rPr>
        <w:t xml:space="preserve">7. Тренировочные варианты </w:t>
      </w:r>
      <w:r>
        <w:rPr>
          <w:b/>
          <w:i/>
          <w:iCs/>
          <w:sz w:val="28"/>
          <w:szCs w:val="28"/>
        </w:rPr>
        <w:t>К</w:t>
      </w:r>
      <w:r w:rsidRPr="00A81DEE">
        <w:rPr>
          <w:b/>
          <w:i/>
          <w:iCs/>
          <w:sz w:val="28"/>
          <w:szCs w:val="28"/>
        </w:rPr>
        <w:t>ЕГЭ – 12 часов.</w:t>
      </w:r>
    </w:p>
    <w:p w14:paraId="75734987" w14:textId="7C1D0B8D" w:rsidR="005C25F4" w:rsidRDefault="00A81DEE" w:rsidP="00A81DEE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  <w:sectPr w:rsidR="005C25F4" w:rsidSect="006B5005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81DEE">
        <w:rPr>
          <w:color w:val="000000"/>
          <w:sz w:val="28"/>
          <w:szCs w:val="28"/>
        </w:rPr>
        <w:t>Решение тренировочных вариантов КЕГЭ.</w:t>
      </w:r>
      <w:r w:rsidR="005C25F4">
        <w:rPr>
          <w:color w:val="000000"/>
          <w:sz w:val="28"/>
          <w:szCs w:val="28"/>
        </w:rPr>
        <w:tab/>
      </w:r>
    </w:p>
    <w:p w14:paraId="476DC748" w14:textId="521DAA58" w:rsidR="00B43D57" w:rsidRPr="00330B19" w:rsidRDefault="00E84E78" w:rsidP="00E84E78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Т</w:t>
      </w:r>
      <w:r w:rsidR="00B43D57"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ематическое планирование курса</w:t>
      </w:r>
    </w:p>
    <w:p w14:paraId="5982E029" w14:textId="1BC07FC2" w:rsidR="00B43D57" w:rsidRPr="00330B19" w:rsidRDefault="00B91F14" w:rsidP="00330B19">
      <w:pPr>
        <w:spacing w:after="0" w:line="240" w:lineRule="auto"/>
        <w:jc w:val="center"/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</w:pP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2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час</w:t>
      </w:r>
      <w:r w:rsidR="00DC6674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а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в неделю, всего </w:t>
      </w: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6</w:t>
      </w:r>
      <w:r w:rsidR="00C0361F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8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час</w:t>
      </w:r>
      <w:r w:rsidR="00DC6674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0"/>
        <w:gridCol w:w="7170"/>
        <w:gridCol w:w="1601"/>
      </w:tblGrid>
      <w:tr w:rsidR="00B91F14" w:rsidRPr="00710733" w14:paraId="095B72D3" w14:textId="77777777" w:rsidTr="008A797D">
        <w:tc>
          <w:tcPr>
            <w:tcW w:w="800" w:type="dxa"/>
          </w:tcPr>
          <w:p w14:paraId="0CDE57EB" w14:textId="77777777" w:rsidR="00B91F14" w:rsidRPr="00710733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170" w:type="dxa"/>
          </w:tcPr>
          <w:p w14:paraId="48DF8FBD" w14:textId="77777777" w:rsidR="00B91F14" w:rsidRPr="00710733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Раздел/тема</w:t>
            </w:r>
          </w:p>
        </w:tc>
        <w:tc>
          <w:tcPr>
            <w:tcW w:w="1601" w:type="dxa"/>
          </w:tcPr>
          <w:p w14:paraId="439A166F" w14:textId="77777777" w:rsidR="00B91F14" w:rsidRPr="00710733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B91F14" w:rsidRPr="00710733" w14:paraId="52D77EF9" w14:textId="77777777" w:rsidTr="008A797D">
        <w:tc>
          <w:tcPr>
            <w:tcW w:w="800" w:type="dxa"/>
          </w:tcPr>
          <w:p w14:paraId="1450BB9B" w14:textId="77777777" w:rsidR="00B91F14" w:rsidRPr="00710733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170" w:type="dxa"/>
          </w:tcPr>
          <w:p w14:paraId="7839F090" w14:textId="6365B5D2" w:rsidR="00B91F14" w:rsidRPr="00710733" w:rsidRDefault="00702D70" w:rsidP="004B190C">
            <w:pPr>
              <w:spacing w:after="150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8B2EB1" w:rsidRPr="007107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ЕГЭ по </w:t>
            </w:r>
            <w:r w:rsidRPr="00710733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информатике</w:t>
            </w:r>
            <w:r w:rsidR="008B2EB1" w:rsidRPr="007107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107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11 </w:t>
            </w:r>
            <w:r w:rsidR="008B2EB1" w:rsidRPr="00710733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  <w:r w:rsidRPr="00710733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1601" w:type="dxa"/>
          </w:tcPr>
          <w:p w14:paraId="61CEBA8C" w14:textId="77777777" w:rsidR="00B91F14" w:rsidRPr="00710733" w:rsidRDefault="00B81625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B91F14" w:rsidRPr="00710733" w14:paraId="47F1BF64" w14:textId="77777777" w:rsidTr="008A797D">
        <w:tc>
          <w:tcPr>
            <w:tcW w:w="800" w:type="dxa"/>
          </w:tcPr>
          <w:p w14:paraId="302F08CD" w14:textId="77777777" w:rsidR="00B91F14" w:rsidRPr="00710733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7170" w:type="dxa"/>
          </w:tcPr>
          <w:p w14:paraId="17715AFF" w14:textId="77777777" w:rsidR="00B91F14" w:rsidRPr="00710733" w:rsidRDefault="008B2EB1" w:rsidP="00B01A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733">
              <w:t xml:space="preserve">Особенности структуры и содержания </w:t>
            </w:r>
            <w:proofErr w:type="spellStart"/>
            <w:r w:rsidRPr="00710733">
              <w:t>КИМов</w:t>
            </w:r>
            <w:proofErr w:type="spellEnd"/>
          </w:p>
        </w:tc>
        <w:tc>
          <w:tcPr>
            <w:tcW w:w="1601" w:type="dxa"/>
          </w:tcPr>
          <w:p w14:paraId="72BC96CA" w14:textId="77777777" w:rsidR="00B91F14" w:rsidRPr="00710733" w:rsidRDefault="009E19E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9E19EC" w:rsidRPr="00710733" w14:paraId="3A06637B" w14:textId="77777777" w:rsidTr="008A797D">
        <w:tc>
          <w:tcPr>
            <w:tcW w:w="800" w:type="dxa"/>
          </w:tcPr>
          <w:p w14:paraId="20482A7C" w14:textId="77777777" w:rsidR="009E19EC" w:rsidRPr="00710733" w:rsidRDefault="009E19E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7170" w:type="dxa"/>
          </w:tcPr>
          <w:p w14:paraId="0B9291A5" w14:textId="440BDCBA" w:rsidR="009E19EC" w:rsidRPr="00710733" w:rsidRDefault="009E19EC" w:rsidP="009E19EC">
            <w:pPr>
              <w:pStyle w:val="aa"/>
              <w:spacing w:line="242" w:lineRule="auto"/>
              <w:ind w:right="1063"/>
              <w:jc w:val="both"/>
            </w:pPr>
            <w:r w:rsidRPr="00710733">
              <w:t xml:space="preserve">Общие требования при решении </w:t>
            </w:r>
            <w:r w:rsidR="00702D70" w:rsidRPr="00710733">
              <w:t>заданий по информат</w:t>
            </w:r>
            <w:r w:rsidR="00702D70" w:rsidRPr="00710733">
              <w:t>и</w:t>
            </w:r>
            <w:r w:rsidR="00702D70" w:rsidRPr="00710733">
              <w:t>ке</w:t>
            </w:r>
            <w:r w:rsidRPr="00710733">
              <w:t>. Использовани</w:t>
            </w:r>
            <w:r w:rsidR="00702D70" w:rsidRPr="00710733">
              <w:t>е компьютера</w:t>
            </w:r>
            <w:r w:rsidRPr="00710733">
              <w:t xml:space="preserve"> для расчётов. Анализ решения и его значение.</w:t>
            </w:r>
          </w:p>
          <w:p w14:paraId="10EA1C12" w14:textId="77777777" w:rsidR="009E19EC" w:rsidRPr="00710733" w:rsidRDefault="009E19EC" w:rsidP="00B01ABD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601" w:type="dxa"/>
          </w:tcPr>
          <w:p w14:paraId="004389B4" w14:textId="77777777" w:rsidR="009E19EC" w:rsidRPr="00710733" w:rsidRDefault="009E19E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RPr="00710733" w14:paraId="4E557B1A" w14:textId="77777777" w:rsidTr="008A797D">
        <w:tc>
          <w:tcPr>
            <w:tcW w:w="800" w:type="dxa"/>
          </w:tcPr>
          <w:p w14:paraId="22233C28" w14:textId="77777777" w:rsidR="00B91F14" w:rsidRPr="00710733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170" w:type="dxa"/>
          </w:tcPr>
          <w:p w14:paraId="3CC77D8F" w14:textId="4042EC11" w:rsidR="00B91F14" w:rsidRPr="00710733" w:rsidRDefault="0009364B" w:rsidP="004B190C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10733">
              <w:rPr>
                <w:rFonts w:eastAsia="Times New Roman"/>
                <w:b/>
                <w:i/>
                <w:lang w:eastAsia="ru-RU"/>
              </w:rPr>
              <w:t>Информационные модели</w:t>
            </w:r>
          </w:p>
        </w:tc>
        <w:tc>
          <w:tcPr>
            <w:tcW w:w="1601" w:type="dxa"/>
          </w:tcPr>
          <w:p w14:paraId="4C28A52D" w14:textId="77777777" w:rsidR="00B91F14" w:rsidRPr="00710733" w:rsidRDefault="00B81625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8A797D" w:rsidRPr="00710733" w14:paraId="5E3D7583" w14:textId="77777777" w:rsidTr="008A797D">
        <w:tc>
          <w:tcPr>
            <w:tcW w:w="800" w:type="dxa"/>
          </w:tcPr>
          <w:p w14:paraId="4060606C" w14:textId="77777777" w:rsidR="008A797D" w:rsidRPr="00710733" w:rsidRDefault="008A797D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7170" w:type="dxa"/>
          </w:tcPr>
          <w:p w14:paraId="4C5FF01E" w14:textId="63580F24" w:rsidR="008A797D" w:rsidRPr="00710733" w:rsidRDefault="009D5E03" w:rsidP="00F837A5">
            <w:pPr>
              <w:pStyle w:val="TableParagraph"/>
              <w:spacing w:before="2" w:line="267" w:lineRule="exact"/>
              <w:rPr>
                <w:sz w:val="24"/>
                <w:szCs w:val="24"/>
              </w:rPr>
            </w:pPr>
            <w:r w:rsidRPr="00710733">
              <w:rPr>
                <w:sz w:val="24"/>
                <w:szCs w:val="24"/>
              </w:rPr>
              <w:t>Информация и информационные процессы, структура информ</w:t>
            </w:r>
            <w:r w:rsidRPr="00710733">
              <w:rPr>
                <w:sz w:val="24"/>
                <w:szCs w:val="24"/>
              </w:rPr>
              <w:t>а</w:t>
            </w:r>
            <w:r w:rsidRPr="00710733">
              <w:rPr>
                <w:sz w:val="24"/>
                <w:szCs w:val="24"/>
              </w:rPr>
              <w:t>ции. Графы. Соотнесение графа и таблицы. Разбор задания №1. Соотнесение таблицы и графа. Однозначное и неоднозначное с</w:t>
            </w:r>
            <w:r w:rsidRPr="00710733">
              <w:rPr>
                <w:sz w:val="24"/>
                <w:szCs w:val="24"/>
              </w:rPr>
              <w:t>о</w:t>
            </w:r>
            <w:r w:rsidRPr="00710733">
              <w:rPr>
                <w:sz w:val="24"/>
                <w:szCs w:val="24"/>
              </w:rPr>
              <w:t>отнесение таблицы и графа. Поиск оптимального маршрута по таблице.</w:t>
            </w:r>
          </w:p>
        </w:tc>
        <w:tc>
          <w:tcPr>
            <w:tcW w:w="1601" w:type="dxa"/>
          </w:tcPr>
          <w:p w14:paraId="178B836C" w14:textId="77777777" w:rsidR="008A797D" w:rsidRPr="00710733" w:rsidRDefault="008A797D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8A797D" w:rsidRPr="00710733" w14:paraId="7B10A990" w14:textId="77777777" w:rsidTr="008A797D">
        <w:tc>
          <w:tcPr>
            <w:tcW w:w="800" w:type="dxa"/>
          </w:tcPr>
          <w:p w14:paraId="76D21407" w14:textId="77777777" w:rsidR="008A797D" w:rsidRPr="00710733" w:rsidRDefault="008A797D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7170" w:type="dxa"/>
          </w:tcPr>
          <w:p w14:paraId="745750E4" w14:textId="1BF2BFAA" w:rsidR="008A797D" w:rsidRPr="00710733" w:rsidRDefault="009D5E03" w:rsidP="00C52D6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710733">
              <w:rPr>
                <w:sz w:val="24"/>
                <w:szCs w:val="24"/>
              </w:rPr>
              <w:t>Базы данных, файловая система: поиск информации в реляцио</w:t>
            </w:r>
            <w:r w:rsidRPr="00710733">
              <w:rPr>
                <w:sz w:val="24"/>
                <w:szCs w:val="24"/>
              </w:rPr>
              <w:t>н</w:t>
            </w:r>
            <w:r w:rsidRPr="00710733">
              <w:rPr>
                <w:sz w:val="24"/>
                <w:szCs w:val="24"/>
              </w:rPr>
              <w:t>ных базах данных. Поиск путей в графе. Разбор задания №13. Подсчет количества путей по графу, подсчет количества путей с обязательной вершиной</w:t>
            </w:r>
            <w:r w:rsidR="00196E71" w:rsidRPr="00710733">
              <w:rPr>
                <w:sz w:val="24"/>
                <w:szCs w:val="24"/>
              </w:rPr>
              <w:t>, п</w:t>
            </w:r>
            <w:r w:rsidRPr="00710733">
              <w:rPr>
                <w:sz w:val="24"/>
                <w:szCs w:val="24"/>
              </w:rPr>
              <w:t>одсчет путей с избегаемой вершиной</w:t>
            </w:r>
            <w:r w:rsidR="00196E71" w:rsidRPr="00710733">
              <w:rPr>
                <w:sz w:val="24"/>
                <w:szCs w:val="24"/>
              </w:rPr>
              <w:t>, подсчет путей с обязательной и избегаемой вершинами.</w:t>
            </w:r>
          </w:p>
        </w:tc>
        <w:tc>
          <w:tcPr>
            <w:tcW w:w="1601" w:type="dxa"/>
          </w:tcPr>
          <w:p w14:paraId="54C740E0" w14:textId="77777777" w:rsidR="008A797D" w:rsidRPr="00710733" w:rsidRDefault="009E19E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RPr="00710733" w14:paraId="6660B57B" w14:textId="77777777" w:rsidTr="008A797D">
        <w:tc>
          <w:tcPr>
            <w:tcW w:w="800" w:type="dxa"/>
          </w:tcPr>
          <w:p w14:paraId="4945F17F" w14:textId="77777777" w:rsidR="00B91F14" w:rsidRPr="00710733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170" w:type="dxa"/>
          </w:tcPr>
          <w:p w14:paraId="1B4E7C77" w14:textId="3CA676DC" w:rsidR="00B91F14" w:rsidRPr="00710733" w:rsidRDefault="0009364B" w:rsidP="004B190C">
            <w:pP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Алгебра логики</w:t>
            </w:r>
          </w:p>
        </w:tc>
        <w:tc>
          <w:tcPr>
            <w:tcW w:w="1601" w:type="dxa"/>
          </w:tcPr>
          <w:p w14:paraId="2D09A737" w14:textId="2E8CD291" w:rsidR="00B91F14" w:rsidRPr="00710733" w:rsidRDefault="00793D12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D7523E" w:rsidRPr="0071073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91039E" w:rsidRPr="00710733" w14:paraId="19A9C3D1" w14:textId="77777777" w:rsidTr="008A797D">
        <w:tc>
          <w:tcPr>
            <w:tcW w:w="800" w:type="dxa"/>
          </w:tcPr>
          <w:p w14:paraId="271F1AFC" w14:textId="77777777" w:rsidR="0091039E" w:rsidRPr="00710733" w:rsidRDefault="0091039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bookmarkStart w:id="1" w:name="_Hlk84949528"/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7170" w:type="dxa"/>
          </w:tcPr>
          <w:p w14:paraId="0E4B559D" w14:textId="12150468" w:rsidR="0091039E" w:rsidRPr="00710733" w:rsidRDefault="00F14521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Высказывания, логические операции, кванторы, истинность выск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а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зывания.</w:t>
            </w:r>
          </w:p>
        </w:tc>
        <w:tc>
          <w:tcPr>
            <w:tcW w:w="1601" w:type="dxa"/>
          </w:tcPr>
          <w:p w14:paraId="7B201A9C" w14:textId="77777777" w:rsidR="0091039E" w:rsidRPr="00710733" w:rsidRDefault="00793D12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91039E" w:rsidRPr="00710733" w14:paraId="06211EE4" w14:textId="77777777" w:rsidTr="008A797D">
        <w:tc>
          <w:tcPr>
            <w:tcW w:w="800" w:type="dxa"/>
          </w:tcPr>
          <w:p w14:paraId="20C9E732" w14:textId="77777777" w:rsidR="0091039E" w:rsidRPr="00710733" w:rsidRDefault="0091039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7170" w:type="dxa"/>
          </w:tcPr>
          <w:p w14:paraId="7CB71A77" w14:textId="185E807C" w:rsidR="0091039E" w:rsidRPr="00710733" w:rsidRDefault="00F14521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Построение таблиц истинности логических выражений.</w:t>
            </w:r>
          </w:p>
        </w:tc>
        <w:tc>
          <w:tcPr>
            <w:tcW w:w="1601" w:type="dxa"/>
          </w:tcPr>
          <w:p w14:paraId="177F3501" w14:textId="77777777" w:rsidR="0091039E" w:rsidRPr="00710733" w:rsidRDefault="00793D12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91039E" w:rsidRPr="00710733" w14:paraId="47752727" w14:textId="77777777" w:rsidTr="008A797D">
        <w:tc>
          <w:tcPr>
            <w:tcW w:w="800" w:type="dxa"/>
          </w:tcPr>
          <w:p w14:paraId="3FAAB4CB" w14:textId="77777777" w:rsidR="0091039E" w:rsidRPr="00710733" w:rsidRDefault="0091039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7170" w:type="dxa"/>
          </w:tcPr>
          <w:p w14:paraId="12E6B0C8" w14:textId="2237840F" w:rsidR="0091039E" w:rsidRPr="00710733" w:rsidRDefault="00F14521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Разбор задания №2. Монотонные функции. Немонотонные фун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к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1601" w:type="dxa"/>
          </w:tcPr>
          <w:p w14:paraId="3718A4C0" w14:textId="77777777" w:rsidR="0091039E" w:rsidRPr="00710733" w:rsidRDefault="0091039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91039E" w:rsidRPr="00710733" w14:paraId="38DC6698" w14:textId="77777777" w:rsidTr="008A797D">
        <w:tc>
          <w:tcPr>
            <w:tcW w:w="800" w:type="dxa"/>
          </w:tcPr>
          <w:p w14:paraId="746BCEFE" w14:textId="77777777" w:rsidR="0091039E" w:rsidRPr="00710733" w:rsidRDefault="0091039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7170" w:type="dxa"/>
          </w:tcPr>
          <w:p w14:paraId="66F0DF95" w14:textId="5A4D7A99" w:rsidR="0091039E" w:rsidRPr="00710733" w:rsidRDefault="00F14521">
            <w:pPr>
              <w:tabs>
                <w:tab w:val="left" w:pos="3555"/>
              </w:tabs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Разбор задания №2. Строки с пропущенными значениями. Неста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н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дартные задачи.</w:t>
            </w:r>
          </w:p>
        </w:tc>
        <w:tc>
          <w:tcPr>
            <w:tcW w:w="1601" w:type="dxa"/>
          </w:tcPr>
          <w:p w14:paraId="41BE33F7" w14:textId="77777777" w:rsidR="0091039E" w:rsidRPr="00710733" w:rsidRDefault="0091039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E4640" w:rsidRPr="00710733" w14:paraId="76EFDEDA" w14:textId="77777777" w:rsidTr="008A797D">
        <w:tc>
          <w:tcPr>
            <w:tcW w:w="800" w:type="dxa"/>
          </w:tcPr>
          <w:p w14:paraId="7A58A337" w14:textId="77777777" w:rsidR="005E4640" w:rsidRPr="00710733" w:rsidRDefault="009E19E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7170" w:type="dxa"/>
          </w:tcPr>
          <w:p w14:paraId="357A788E" w14:textId="625CFA67" w:rsidR="005E4640" w:rsidRPr="00710733" w:rsidRDefault="00D7523E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Множества и логика. Преобразование логических выражений.</w:t>
            </w:r>
          </w:p>
        </w:tc>
        <w:tc>
          <w:tcPr>
            <w:tcW w:w="1601" w:type="dxa"/>
          </w:tcPr>
          <w:p w14:paraId="366FB7ED" w14:textId="77777777" w:rsidR="005E4640" w:rsidRPr="00710733" w:rsidRDefault="00793D12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D7523E" w:rsidRPr="00710733" w14:paraId="4A58BA8C" w14:textId="77777777" w:rsidTr="008A797D">
        <w:tc>
          <w:tcPr>
            <w:tcW w:w="800" w:type="dxa"/>
          </w:tcPr>
          <w:p w14:paraId="6B4556A4" w14:textId="77777777" w:rsidR="00D7523E" w:rsidRPr="00710733" w:rsidRDefault="00D7523E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7170" w:type="dxa"/>
          </w:tcPr>
          <w:p w14:paraId="5E19BEBF" w14:textId="21637DA3" w:rsidR="00D7523E" w:rsidRPr="00710733" w:rsidRDefault="00D7523E" w:rsidP="00D7523E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Разбор задания №15: побитовая конъюнкция, числовые отрезки.</w:t>
            </w:r>
          </w:p>
        </w:tc>
        <w:tc>
          <w:tcPr>
            <w:tcW w:w="1601" w:type="dxa"/>
          </w:tcPr>
          <w:p w14:paraId="1CB79841" w14:textId="77777777" w:rsidR="00D7523E" w:rsidRPr="00710733" w:rsidRDefault="00D7523E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D7523E" w:rsidRPr="00710733" w14:paraId="5D82A073" w14:textId="77777777" w:rsidTr="008A797D">
        <w:tc>
          <w:tcPr>
            <w:tcW w:w="800" w:type="dxa"/>
          </w:tcPr>
          <w:p w14:paraId="48F96AE5" w14:textId="77777777" w:rsidR="00D7523E" w:rsidRPr="00710733" w:rsidRDefault="00D7523E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7170" w:type="dxa"/>
          </w:tcPr>
          <w:p w14:paraId="2386AB76" w14:textId="2403B4C0" w:rsidR="00D7523E" w:rsidRPr="00710733" w:rsidRDefault="00D7523E" w:rsidP="00D7523E">
            <w:pPr>
              <w:tabs>
                <w:tab w:val="left" w:pos="3555"/>
              </w:tabs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Разбор задания №15: дискретные множества, координатная пло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с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кость</w:t>
            </w:r>
          </w:p>
        </w:tc>
        <w:tc>
          <w:tcPr>
            <w:tcW w:w="1601" w:type="dxa"/>
          </w:tcPr>
          <w:p w14:paraId="006C804C" w14:textId="77777777" w:rsidR="00D7523E" w:rsidRPr="00710733" w:rsidRDefault="00D7523E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bookmarkEnd w:id="1"/>
      <w:tr w:rsidR="00D7523E" w:rsidRPr="00710733" w14:paraId="6F53278A" w14:textId="77777777" w:rsidTr="00F55ADF">
        <w:tc>
          <w:tcPr>
            <w:tcW w:w="800" w:type="dxa"/>
          </w:tcPr>
          <w:p w14:paraId="031D9E12" w14:textId="77777777" w:rsidR="00D7523E" w:rsidRPr="00710733" w:rsidRDefault="00D7523E" w:rsidP="00F55ADF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170" w:type="dxa"/>
          </w:tcPr>
          <w:p w14:paraId="2245DD7A" w14:textId="77777777" w:rsidR="00D7523E" w:rsidRPr="00710733" w:rsidRDefault="00D7523E" w:rsidP="00F55AD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bCs w:val="0"/>
                <w:i/>
                <w:color w:val="000000"/>
              </w:rPr>
            </w:pPr>
            <w:r w:rsidRPr="00710733">
              <w:rPr>
                <w:rFonts w:eastAsia="Times New Roman"/>
                <w:b/>
                <w:i/>
                <w:lang w:eastAsia="ru-RU"/>
              </w:rPr>
              <w:t>Кодирование информации</w:t>
            </w:r>
          </w:p>
        </w:tc>
        <w:tc>
          <w:tcPr>
            <w:tcW w:w="1601" w:type="dxa"/>
          </w:tcPr>
          <w:p w14:paraId="6D4E48FE" w14:textId="4BEB326C" w:rsidR="00D7523E" w:rsidRPr="00710733" w:rsidRDefault="00D7523E" w:rsidP="00F55ADF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5A1952" w:rsidRPr="0071073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D7523E" w:rsidRPr="00710733" w14:paraId="5073BCC4" w14:textId="77777777" w:rsidTr="008A797D">
        <w:tc>
          <w:tcPr>
            <w:tcW w:w="800" w:type="dxa"/>
          </w:tcPr>
          <w:p w14:paraId="6D68B357" w14:textId="1E354870" w:rsidR="00D7523E" w:rsidRPr="00710733" w:rsidRDefault="00710733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bookmarkStart w:id="2" w:name="_Hlk84949667"/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7170" w:type="dxa"/>
          </w:tcPr>
          <w:p w14:paraId="64B5099D" w14:textId="5593C7EB" w:rsidR="00D7523E" w:rsidRPr="00710733" w:rsidRDefault="00D7523E" w:rsidP="00D7523E">
            <w:pPr>
              <w:tabs>
                <w:tab w:val="left" w:pos="35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Процесс передачи информации, источник и приемник информ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а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ции. Сигнал, кодирование и декодирование информации. Искаж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е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ние информации.</w:t>
            </w:r>
          </w:p>
        </w:tc>
        <w:tc>
          <w:tcPr>
            <w:tcW w:w="1601" w:type="dxa"/>
          </w:tcPr>
          <w:p w14:paraId="103EB35D" w14:textId="1FFCE2D6" w:rsidR="00D7523E" w:rsidRPr="00710733" w:rsidRDefault="005A1952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D7523E" w:rsidRPr="00710733" w14:paraId="251CD3ED" w14:textId="77777777" w:rsidTr="008A797D">
        <w:tc>
          <w:tcPr>
            <w:tcW w:w="800" w:type="dxa"/>
          </w:tcPr>
          <w:p w14:paraId="7752487F" w14:textId="7B8C2C42" w:rsidR="00D7523E" w:rsidRPr="00710733" w:rsidRDefault="00710733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7170" w:type="dxa"/>
          </w:tcPr>
          <w:p w14:paraId="2AB42AF2" w14:textId="6CB230DE" w:rsidR="00D7523E" w:rsidRPr="00710733" w:rsidRDefault="00D7523E" w:rsidP="00D7523E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Разбор задания №4: выбор кода при неиспользуемых сигналах, шифрование по известному коду и перевод в различные системы счисления, расшифровка сообщений, передача информации.</w:t>
            </w:r>
          </w:p>
        </w:tc>
        <w:tc>
          <w:tcPr>
            <w:tcW w:w="1601" w:type="dxa"/>
          </w:tcPr>
          <w:p w14:paraId="5CE054AA" w14:textId="0DB37C62" w:rsidR="00D7523E" w:rsidRPr="00710733" w:rsidRDefault="005A1952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D7523E" w:rsidRPr="00710733" w14:paraId="5A75A887" w14:textId="77777777" w:rsidTr="008A797D">
        <w:tc>
          <w:tcPr>
            <w:tcW w:w="800" w:type="dxa"/>
          </w:tcPr>
          <w:p w14:paraId="5DFB0097" w14:textId="17261F6E" w:rsidR="00D7523E" w:rsidRPr="00710733" w:rsidRDefault="00710733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7170" w:type="dxa"/>
          </w:tcPr>
          <w:p w14:paraId="0152845D" w14:textId="033C73CA" w:rsidR="00D7523E" w:rsidRPr="00710733" w:rsidRDefault="00D7523E" w:rsidP="00D7523E">
            <w:pPr>
              <w:tabs>
                <w:tab w:val="left" w:pos="3555"/>
              </w:tabs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 xml:space="preserve">Дискретное (цифровое) представление текстовой, графической, звуковой информации и видеоинформации. Единицы измерения </w:t>
            </w:r>
            <w:r w:rsidRPr="0071073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информации. Скорость передачи информации. Разбор задания №7.</w:t>
            </w:r>
          </w:p>
        </w:tc>
        <w:tc>
          <w:tcPr>
            <w:tcW w:w="1601" w:type="dxa"/>
          </w:tcPr>
          <w:p w14:paraId="55AC9FA7" w14:textId="77777777" w:rsidR="00D7523E" w:rsidRPr="00710733" w:rsidRDefault="00D7523E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lastRenderedPageBreak/>
              <w:t>2</w:t>
            </w:r>
          </w:p>
        </w:tc>
      </w:tr>
      <w:tr w:rsidR="00D7523E" w:rsidRPr="00710733" w14:paraId="651F4672" w14:textId="77777777" w:rsidTr="008A797D">
        <w:tc>
          <w:tcPr>
            <w:tcW w:w="800" w:type="dxa"/>
          </w:tcPr>
          <w:p w14:paraId="6ECF26B2" w14:textId="124F3919" w:rsidR="00D7523E" w:rsidRPr="00710733" w:rsidRDefault="00710733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lastRenderedPageBreak/>
              <w:t>4.4</w:t>
            </w:r>
          </w:p>
        </w:tc>
        <w:tc>
          <w:tcPr>
            <w:tcW w:w="7170" w:type="dxa"/>
          </w:tcPr>
          <w:p w14:paraId="1C0C6AD6" w14:textId="5BD05194" w:rsidR="00D7523E" w:rsidRPr="00710733" w:rsidRDefault="00D7523E" w:rsidP="00D7523E">
            <w:pPr>
              <w:tabs>
                <w:tab w:val="left" w:pos="3555"/>
              </w:tabs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Системы счисления. Позиционные системы счисления. Двоичное представление информации. Перевод из одной СС в другую.</w:t>
            </w:r>
          </w:p>
        </w:tc>
        <w:tc>
          <w:tcPr>
            <w:tcW w:w="1601" w:type="dxa"/>
          </w:tcPr>
          <w:p w14:paraId="236B4413" w14:textId="77777777" w:rsidR="00D7523E" w:rsidRPr="00710733" w:rsidRDefault="00D7523E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D7523E" w:rsidRPr="00710733" w14:paraId="2F48C985" w14:textId="77777777" w:rsidTr="008A797D">
        <w:tc>
          <w:tcPr>
            <w:tcW w:w="800" w:type="dxa"/>
          </w:tcPr>
          <w:p w14:paraId="7BDE706E" w14:textId="1970892A" w:rsidR="00D7523E" w:rsidRPr="00710733" w:rsidRDefault="00710733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7170" w:type="dxa"/>
          </w:tcPr>
          <w:p w14:paraId="1F8C372E" w14:textId="407B2684" w:rsidR="00D7523E" w:rsidRPr="00710733" w:rsidRDefault="00D7523E" w:rsidP="00D7523E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Перебор слов и системы счисления. Разбор задания № 8: подсчет количества слов, подсчет количества разных последовательностей, слова по порядку.</w:t>
            </w:r>
          </w:p>
        </w:tc>
        <w:tc>
          <w:tcPr>
            <w:tcW w:w="1601" w:type="dxa"/>
          </w:tcPr>
          <w:p w14:paraId="612DA611" w14:textId="77777777" w:rsidR="00D7523E" w:rsidRPr="00710733" w:rsidRDefault="00D7523E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D7523E" w:rsidRPr="00710733" w14:paraId="4BEE54DD" w14:textId="77777777" w:rsidTr="008A797D">
        <w:tc>
          <w:tcPr>
            <w:tcW w:w="800" w:type="dxa"/>
          </w:tcPr>
          <w:p w14:paraId="1667CA03" w14:textId="5F65EC66" w:rsidR="00D7523E" w:rsidRPr="00710733" w:rsidRDefault="00710733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4.6</w:t>
            </w:r>
          </w:p>
        </w:tc>
        <w:tc>
          <w:tcPr>
            <w:tcW w:w="7170" w:type="dxa"/>
          </w:tcPr>
          <w:p w14:paraId="26BD8EA3" w14:textId="53B22F3D" w:rsidR="00D7523E" w:rsidRPr="00710733" w:rsidRDefault="00D7523E" w:rsidP="00D7523E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Вычисление количества информации. Разбор задания №11: пароли с дополнительными сведениями, автомобильные номера.</w:t>
            </w:r>
          </w:p>
        </w:tc>
        <w:tc>
          <w:tcPr>
            <w:tcW w:w="1601" w:type="dxa"/>
          </w:tcPr>
          <w:p w14:paraId="5115C9DF" w14:textId="77777777" w:rsidR="00D7523E" w:rsidRPr="00710733" w:rsidRDefault="00D7523E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D7523E" w:rsidRPr="00710733" w14:paraId="6430FAEA" w14:textId="77777777" w:rsidTr="008A797D">
        <w:tc>
          <w:tcPr>
            <w:tcW w:w="800" w:type="dxa"/>
          </w:tcPr>
          <w:p w14:paraId="113A8EDC" w14:textId="6629A4DB" w:rsidR="00D7523E" w:rsidRPr="00710733" w:rsidRDefault="00710733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4.7</w:t>
            </w:r>
          </w:p>
        </w:tc>
        <w:tc>
          <w:tcPr>
            <w:tcW w:w="7170" w:type="dxa"/>
          </w:tcPr>
          <w:p w14:paraId="0E8748F8" w14:textId="160460F5" w:rsidR="00D7523E" w:rsidRPr="00710733" w:rsidRDefault="00D7523E" w:rsidP="00D7523E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Кодирование чисел. Арифметические операции в разных системах счисления.</w:t>
            </w:r>
          </w:p>
        </w:tc>
        <w:tc>
          <w:tcPr>
            <w:tcW w:w="1601" w:type="dxa"/>
          </w:tcPr>
          <w:p w14:paraId="77070AA9" w14:textId="77777777" w:rsidR="00D7523E" w:rsidRPr="00710733" w:rsidRDefault="00D7523E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D7523E" w:rsidRPr="00710733" w14:paraId="0B0F8EB7" w14:textId="77777777" w:rsidTr="008A797D">
        <w:tc>
          <w:tcPr>
            <w:tcW w:w="800" w:type="dxa"/>
          </w:tcPr>
          <w:p w14:paraId="7BAACCB0" w14:textId="1386AD90" w:rsidR="00D7523E" w:rsidRPr="00710733" w:rsidRDefault="00D7523E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</w:t>
            </w:r>
            <w:r w:rsidR="00710733"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170" w:type="dxa"/>
          </w:tcPr>
          <w:p w14:paraId="627B6EBA" w14:textId="691430DD" w:rsidR="00D7523E" w:rsidRPr="00710733" w:rsidRDefault="00D7523E" w:rsidP="00D7523E">
            <w:pPr>
              <w:tabs>
                <w:tab w:val="left" w:pos="3555"/>
              </w:tabs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Разбор задания №14: определение основания системы счисления, прямое сложение в системах счисления.</w:t>
            </w:r>
          </w:p>
        </w:tc>
        <w:tc>
          <w:tcPr>
            <w:tcW w:w="1601" w:type="dxa"/>
          </w:tcPr>
          <w:p w14:paraId="3453B9E6" w14:textId="77777777" w:rsidR="00D7523E" w:rsidRPr="00710733" w:rsidRDefault="00D7523E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bookmarkEnd w:id="2"/>
      <w:tr w:rsidR="00D7523E" w:rsidRPr="00710733" w14:paraId="2E95FAAD" w14:textId="77777777" w:rsidTr="008A797D">
        <w:tc>
          <w:tcPr>
            <w:tcW w:w="800" w:type="dxa"/>
          </w:tcPr>
          <w:p w14:paraId="674F4194" w14:textId="638E4C52" w:rsidR="00D7523E" w:rsidRPr="00710733" w:rsidRDefault="00D7523E" w:rsidP="00D7523E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5</w:t>
            </w:r>
            <w:r w:rsidR="00710733" w:rsidRPr="0071073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170" w:type="dxa"/>
          </w:tcPr>
          <w:p w14:paraId="6693B709" w14:textId="46BC2067" w:rsidR="00D7523E" w:rsidRPr="00710733" w:rsidRDefault="00D7523E" w:rsidP="00D7523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710733">
              <w:rPr>
                <w:rFonts w:eastAsia="Times New Roman"/>
                <w:b/>
                <w:i/>
                <w:lang w:eastAsia="ru-RU"/>
              </w:rPr>
              <w:t>Средства информационно-коммуникационных технологий и поиск данных в файлах</w:t>
            </w:r>
          </w:p>
        </w:tc>
        <w:tc>
          <w:tcPr>
            <w:tcW w:w="1601" w:type="dxa"/>
          </w:tcPr>
          <w:p w14:paraId="4BE1C02A" w14:textId="7A449F70" w:rsidR="00D7523E" w:rsidRPr="00710733" w:rsidRDefault="00D7523E" w:rsidP="00D7523E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AA169B" w:rsidRPr="0071073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D7523E" w:rsidRPr="00710733" w14:paraId="7473B160" w14:textId="77777777" w:rsidTr="00A11BAC">
        <w:tc>
          <w:tcPr>
            <w:tcW w:w="800" w:type="dxa"/>
          </w:tcPr>
          <w:p w14:paraId="4ABE9C82" w14:textId="77777777" w:rsidR="00D7523E" w:rsidRPr="00710733" w:rsidRDefault="00D7523E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bookmarkStart w:id="3" w:name="_Hlk84950022"/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7170" w:type="dxa"/>
            <w:vAlign w:val="center"/>
          </w:tcPr>
          <w:p w14:paraId="0D870304" w14:textId="373DBDEB" w:rsidR="00D7523E" w:rsidRPr="00710733" w:rsidRDefault="00D7523E" w:rsidP="00D752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Программная и аппаратная организация компьютеров и компь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ю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терных систем. Виды ПО. Операционные системы. Понятие о с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стемном администрировании.</w:t>
            </w:r>
            <w:r w:rsidR="00AA169B" w:rsidRPr="00710733">
              <w:rPr>
                <w:rFonts w:ascii="Times New Roman" w:hAnsi="Times New Roman"/>
                <w:sz w:val="24"/>
                <w:szCs w:val="24"/>
              </w:rPr>
              <w:t xml:space="preserve"> Технологии создания и обработки текстовой информации. Форматирование текстового документа.</w:t>
            </w:r>
          </w:p>
        </w:tc>
        <w:tc>
          <w:tcPr>
            <w:tcW w:w="1601" w:type="dxa"/>
          </w:tcPr>
          <w:p w14:paraId="0F8B777D" w14:textId="138E968A" w:rsidR="00D7523E" w:rsidRPr="00710733" w:rsidRDefault="00AA169B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D7523E" w:rsidRPr="00710733" w14:paraId="255D4ADB" w14:textId="77777777" w:rsidTr="00A11BAC">
        <w:tc>
          <w:tcPr>
            <w:tcW w:w="800" w:type="dxa"/>
          </w:tcPr>
          <w:p w14:paraId="1568AE35" w14:textId="77777777" w:rsidR="00D7523E" w:rsidRPr="00710733" w:rsidRDefault="00D7523E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7170" w:type="dxa"/>
            <w:vAlign w:val="center"/>
          </w:tcPr>
          <w:p w14:paraId="6BEFE451" w14:textId="0639964F" w:rsidR="00D7523E" w:rsidRPr="00710733" w:rsidRDefault="00AA169B" w:rsidP="00D752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Понятие о настольных издательских системах. Создание компь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ю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терных публикаций. Использование готовых и создание собстве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н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ных шаблонов средствами текстового редактора. Использование систем проверки орфографии и грамматики. Тезаурусы. Использ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о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вание систем двуязычного перевода и электронных словарей.</w:t>
            </w:r>
          </w:p>
        </w:tc>
        <w:tc>
          <w:tcPr>
            <w:tcW w:w="1601" w:type="dxa"/>
          </w:tcPr>
          <w:p w14:paraId="6D16F90D" w14:textId="761121AF" w:rsidR="00D7523E" w:rsidRPr="00710733" w:rsidRDefault="00AA169B" w:rsidP="00D7523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AA169B" w:rsidRPr="00710733" w14:paraId="5A0C6738" w14:textId="77777777" w:rsidTr="00A11BAC">
        <w:tc>
          <w:tcPr>
            <w:tcW w:w="800" w:type="dxa"/>
          </w:tcPr>
          <w:p w14:paraId="070D7307" w14:textId="77777777" w:rsidR="00AA169B" w:rsidRPr="00710733" w:rsidRDefault="00AA169B" w:rsidP="00AA169B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7170" w:type="dxa"/>
            <w:vAlign w:val="center"/>
          </w:tcPr>
          <w:p w14:paraId="2A028140" w14:textId="3185376A" w:rsidR="00AA169B" w:rsidRPr="00710733" w:rsidRDefault="00AA169B" w:rsidP="00AA169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Использование специализированных средств редактирования м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а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тематических текстов и графического представления математич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е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ских объектов.</w:t>
            </w:r>
          </w:p>
        </w:tc>
        <w:tc>
          <w:tcPr>
            <w:tcW w:w="1601" w:type="dxa"/>
          </w:tcPr>
          <w:p w14:paraId="3D254672" w14:textId="40BC188B" w:rsidR="00AA169B" w:rsidRPr="00710733" w:rsidRDefault="00AA169B" w:rsidP="00AA169B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AA169B" w:rsidRPr="00710733" w14:paraId="70217BD7" w14:textId="77777777" w:rsidTr="003A677F">
        <w:tc>
          <w:tcPr>
            <w:tcW w:w="800" w:type="dxa"/>
          </w:tcPr>
          <w:p w14:paraId="28E0A716" w14:textId="77777777" w:rsidR="00AA169B" w:rsidRPr="00710733" w:rsidRDefault="00AA169B" w:rsidP="00AA169B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5.4.</w:t>
            </w:r>
          </w:p>
        </w:tc>
        <w:tc>
          <w:tcPr>
            <w:tcW w:w="7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D76C55E" w14:textId="5EABBC97" w:rsidR="00AA169B" w:rsidRPr="00710733" w:rsidRDefault="00AA169B" w:rsidP="00AA169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Разбор задания №10. Работа с текстовым документом.</w:t>
            </w:r>
          </w:p>
        </w:tc>
        <w:tc>
          <w:tcPr>
            <w:tcW w:w="1601" w:type="dxa"/>
          </w:tcPr>
          <w:p w14:paraId="607E80D6" w14:textId="299686E9" w:rsidR="00AA169B" w:rsidRPr="00710733" w:rsidRDefault="00AA169B" w:rsidP="00AA169B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AA169B" w:rsidRPr="00710733" w14:paraId="5FA30F4E" w14:textId="77777777" w:rsidTr="003A677F">
        <w:tc>
          <w:tcPr>
            <w:tcW w:w="800" w:type="dxa"/>
          </w:tcPr>
          <w:p w14:paraId="4F98C8BD" w14:textId="77777777" w:rsidR="00AA169B" w:rsidRPr="00710733" w:rsidRDefault="00AA169B" w:rsidP="00AA169B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5.5</w:t>
            </w:r>
          </w:p>
        </w:tc>
        <w:tc>
          <w:tcPr>
            <w:tcW w:w="7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359C836" w14:textId="75DF2D04" w:rsidR="00AA169B" w:rsidRPr="00710733" w:rsidRDefault="00AA169B" w:rsidP="00AA169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 xml:space="preserve">Математическая обработка статистических данных. Обработка числовой информации с помощью электронных таблиц </w:t>
            </w:r>
            <w:proofErr w:type="spellStart"/>
            <w:r w:rsidRPr="00710733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7107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14:paraId="16629962" w14:textId="77777777" w:rsidR="00AA169B" w:rsidRPr="00710733" w:rsidRDefault="00AA169B" w:rsidP="00AA169B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AA169B" w:rsidRPr="00710733" w14:paraId="43983E88" w14:textId="77777777" w:rsidTr="0053185F">
        <w:tc>
          <w:tcPr>
            <w:tcW w:w="800" w:type="dxa"/>
          </w:tcPr>
          <w:p w14:paraId="72D75497" w14:textId="1BB8B061" w:rsidR="00AA169B" w:rsidRPr="00710733" w:rsidRDefault="00AA169B" w:rsidP="00AA169B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</w:t>
            </w:r>
            <w:r w:rsidR="00710733"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9D511F3" w14:textId="705D54CF" w:rsidR="00AA169B" w:rsidRPr="00710733" w:rsidRDefault="00AA169B" w:rsidP="00AA169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Использование динамических (электронных) таблиц для выполн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е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ния учебных заданий из различных предметных областей. Испол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ь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зование инструментов решения статистических и расчетно-графических задач.</w:t>
            </w:r>
          </w:p>
        </w:tc>
        <w:tc>
          <w:tcPr>
            <w:tcW w:w="1601" w:type="dxa"/>
          </w:tcPr>
          <w:p w14:paraId="0E1E831A" w14:textId="77777777" w:rsidR="00AA169B" w:rsidRPr="00710733" w:rsidRDefault="00AA169B" w:rsidP="00AA169B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AA169B" w:rsidRPr="00710733" w14:paraId="24FF126D" w14:textId="77777777" w:rsidTr="0053185F">
        <w:tc>
          <w:tcPr>
            <w:tcW w:w="800" w:type="dxa"/>
          </w:tcPr>
          <w:p w14:paraId="58BE993E" w14:textId="6CFB593F" w:rsidR="00AA169B" w:rsidRPr="00710733" w:rsidRDefault="00AA169B" w:rsidP="00AA169B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</w:t>
            </w:r>
            <w:r w:rsidR="00710733"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309D46A" w14:textId="0EB4C3BE" w:rsidR="00AA169B" w:rsidRPr="00710733" w:rsidRDefault="00AA169B" w:rsidP="00AA169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 xml:space="preserve">Разбор задания №9. Работа с электронными таблицами </w:t>
            </w:r>
            <w:proofErr w:type="spellStart"/>
            <w:r w:rsidRPr="00710733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7107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14:paraId="4B26A7C5" w14:textId="77777777" w:rsidR="00AA169B" w:rsidRPr="00710733" w:rsidRDefault="00AA169B" w:rsidP="00AA169B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AA169B" w:rsidRPr="00710733" w14:paraId="77F5AA15" w14:textId="77777777" w:rsidTr="0053185F">
        <w:tc>
          <w:tcPr>
            <w:tcW w:w="800" w:type="dxa"/>
          </w:tcPr>
          <w:p w14:paraId="68729B9D" w14:textId="6AFF54AF" w:rsidR="00AA169B" w:rsidRPr="00710733" w:rsidRDefault="00AA169B" w:rsidP="00AA169B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</w:t>
            </w:r>
            <w:r w:rsidR="00710733"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FC8C2D6" w14:textId="47C61AF4" w:rsidR="00AA169B" w:rsidRPr="00710733" w:rsidRDefault="00AA169B" w:rsidP="00AA169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Разбор задания №18. Робот-сборщик монет.</w:t>
            </w:r>
          </w:p>
        </w:tc>
        <w:tc>
          <w:tcPr>
            <w:tcW w:w="1601" w:type="dxa"/>
          </w:tcPr>
          <w:p w14:paraId="23E73554" w14:textId="45F0414F" w:rsidR="00AA169B" w:rsidRPr="00710733" w:rsidRDefault="00AA169B" w:rsidP="00AA169B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AA169B" w:rsidRPr="00710733" w14:paraId="4D5D2CD7" w14:textId="77777777" w:rsidTr="0053185F">
        <w:tc>
          <w:tcPr>
            <w:tcW w:w="800" w:type="dxa"/>
          </w:tcPr>
          <w:p w14:paraId="73D15BD4" w14:textId="0E9814E5" w:rsidR="00AA169B" w:rsidRPr="00710733" w:rsidRDefault="00710733" w:rsidP="00AA169B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5.9</w:t>
            </w:r>
          </w:p>
        </w:tc>
        <w:tc>
          <w:tcPr>
            <w:tcW w:w="7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1BCD99D" w14:textId="1604CEB2" w:rsidR="00AA169B" w:rsidRPr="00710733" w:rsidRDefault="00AA169B" w:rsidP="00AA169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Теория игр. Выигрышная и проигрышная позиция.</w:t>
            </w:r>
          </w:p>
        </w:tc>
        <w:tc>
          <w:tcPr>
            <w:tcW w:w="1601" w:type="dxa"/>
          </w:tcPr>
          <w:p w14:paraId="04F530C8" w14:textId="0B066105" w:rsidR="00AA169B" w:rsidRPr="00710733" w:rsidRDefault="00AA169B" w:rsidP="00AA169B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AA169B" w:rsidRPr="00710733" w14:paraId="53E99C0C" w14:textId="77777777" w:rsidTr="0053185F">
        <w:tc>
          <w:tcPr>
            <w:tcW w:w="800" w:type="dxa"/>
          </w:tcPr>
          <w:p w14:paraId="4B058FBE" w14:textId="5AEFAC22" w:rsidR="00AA169B" w:rsidRPr="00710733" w:rsidRDefault="00710733" w:rsidP="00AA169B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5.10</w:t>
            </w:r>
          </w:p>
        </w:tc>
        <w:tc>
          <w:tcPr>
            <w:tcW w:w="7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F68409E" w14:textId="517A4427" w:rsidR="00AA169B" w:rsidRPr="00710733" w:rsidRDefault="00AA169B" w:rsidP="00AA169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Разбор задания №19. Выигрышная стратегия. Задание 1.</w:t>
            </w:r>
          </w:p>
        </w:tc>
        <w:tc>
          <w:tcPr>
            <w:tcW w:w="1601" w:type="dxa"/>
          </w:tcPr>
          <w:p w14:paraId="4D83CA02" w14:textId="0EC4AC19" w:rsidR="00AA169B" w:rsidRPr="00710733" w:rsidRDefault="00AA169B" w:rsidP="00AA169B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AA169B" w:rsidRPr="00710733" w14:paraId="0AA8C050" w14:textId="77777777" w:rsidTr="0053185F">
        <w:tc>
          <w:tcPr>
            <w:tcW w:w="800" w:type="dxa"/>
          </w:tcPr>
          <w:p w14:paraId="45E9E004" w14:textId="7E57DB25" w:rsidR="00AA169B" w:rsidRPr="00710733" w:rsidRDefault="00710733" w:rsidP="00AA169B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5.11</w:t>
            </w:r>
          </w:p>
        </w:tc>
        <w:tc>
          <w:tcPr>
            <w:tcW w:w="7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843D2EB" w14:textId="5A955C91" w:rsidR="00AA169B" w:rsidRPr="00710733" w:rsidRDefault="00AA169B" w:rsidP="00AA169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Разбор задания №19. Выигрышная стратегия. Задание 2.</w:t>
            </w:r>
          </w:p>
        </w:tc>
        <w:tc>
          <w:tcPr>
            <w:tcW w:w="1601" w:type="dxa"/>
          </w:tcPr>
          <w:p w14:paraId="1CFF5691" w14:textId="2A0B0629" w:rsidR="00AA169B" w:rsidRPr="00710733" w:rsidRDefault="00AA169B" w:rsidP="00AA169B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AA169B" w:rsidRPr="00710733" w14:paraId="7A96D621" w14:textId="77777777" w:rsidTr="0053185F">
        <w:tc>
          <w:tcPr>
            <w:tcW w:w="800" w:type="dxa"/>
          </w:tcPr>
          <w:p w14:paraId="68AED9CC" w14:textId="69206A28" w:rsidR="00AA169B" w:rsidRPr="00710733" w:rsidRDefault="00710733" w:rsidP="00AA169B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5.12</w:t>
            </w:r>
          </w:p>
        </w:tc>
        <w:tc>
          <w:tcPr>
            <w:tcW w:w="7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6E646F2" w14:textId="2F0CFCB2" w:rsidR="00AA169B" w:rsidRPr="00710733" w:rsidRDefault="00AA169B" w:rsidP="00AA169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Разбор задания №19. Выигрышная стратегия. Задание 3.</w:t>
            </w:r>
          </w:p>
        </w:tc>
        <w:tc>
          <w:tcPr>
            <w:tcW w:w="1601" w:type="dxa"/>
          </w:tcPr>
          <w:p w14:paraId="1B3C7D12" w14:textId="03F82CE3" w:rsidR="00AA169B" w:rsidRPr="00710733" w:rsidRDefault="00AA169B" w:rsidP="00AA169B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bookmarkEnd w:id="3"/>
      <w:tr w:rsidR="00AA169B" w:rsidRPr="00710733" w14:paraId="3B68D356" w14:textId="77777777" w:rsidTr="0053185F">
        <w:tc>
          <w:tcPr>
            <w:tcW w:w="800" w:type="dxa"/>
          </w:tcPr>
          <w:p w14:paraId="093442EA" w14:textId="6B82E712" w:rsidR="00AA169B" w:rsidRPr="00710733" w:rsidRDefault="00AA169B" w:rsidP="00AA169B">
            <w:pPr>
              <w:spacing w:after="150"/>
              <w:jc w:val="center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6</w:t>
            </w:r>
            <w:r w:rsidR="00710733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4F7B006" w14:textId="49107034" w:rsidR="00AA169B" w:rsidRPr="00710733" w:rsidRDefault="00AA169B" w:rsidP="00AA169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Алгоритмизация</w:t>
            </w:r>
          </w:p>
        </w:tc>
        <w:tc>
          <w:tcPr>
            <w:tcW w:w="1601" w:type="dxa"/>
          </w:tcPr>
          <w:p w14:paraId="1D28A5AE" w14:textId="0A21E164" w:rsidR="00AA169B" w:rsidRPr="00710733" w:rsidRDefault="00AA169B" w:rsidP="00AA169B">
            <w:pPr>
              <w:spacing w:after="150"/>
              <w:jc w:val="center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710733" w:rsidRPr="00710733" w14:paraId="43CECF78" w14:textId="77777777" w:rsidTr="0053185F">
        <w:tc>
          <w:tcPr>
            <w:tcW w:w="800" w:type="dxa"/>
          </w:tcPr>
          <w:p w14:paraId="1E90848C" w14:textId="04CBD661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bookmarkStart w:id="4" w:name="_Hlk84950333"/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7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939B36C" w14:textId="34696DED" w:rsidR="00710733" w:rsidRPr="00710733" w:rsidRDefault="00710733" w:rsidP="007107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Алгоритмизация. Понятия «алгоритм», «исполнитель алгоритма». Свойства алгоритма. Основные алгоритмические структуры.</w:t>
            </w:r>
          </w:p>
        </w:tc>
        <w:tc>
          <w:tcPr>
            <w:tcW w:w="1601" w:type="dxa"/>
          </w:tcPr>
          <w:p w14:paraId="25A4F16E" w14:textId="4A9824DC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733" w:rsidRPr="00710733" w14:paraId="3C53D902" w14:textId="77777777" w:rsidTr="00DE2532">
        <w:tc>
          <w:tcPr>
            <w:tcW w:w="800" w:type="dxa"/>
          </w:tcPr>
          <w:p w14:paraId="2C902FD2" w14:textId="04FD6DC1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lastRenderedPageBreak/>
              <w:t>6.2</w:t>
            </w:r>
          </w:p>
        </w:tc>
        <w:tc>
          <w:tcPr>
            <w:tcW w:w="7170" w:type="dxa"/>
          </w:tcPr>
          <w:p w14:paraId="32874DAD" w14:textId="4BAADE49" w:rsidR="00710733" w:rsidRPr="00710733" w:rsidRDefault="00710733" w:rsidP="007107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Анализ и построение алгоритмов для исполнителей. Разбор зад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а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ния №5. Исполнители на плоскости, арифмометры, посимвольное преобразование в разных системах счисления.</w:t>
            </w:r>
          </w:p>
        </w:tc>
        <w:tc>
          <w:tcPr>
            <w:tcW w:w="1601" w:type="dxa"/>
          </w:tcPr>
          <w:p w14:paraId="0BBBBD25" w14:textId="066ACF1C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733" w:rsidRPr="00710733" w14:paraId="358F3B70" w14:textId="77777777" w:rsidTr="00DE2532">
        <w:tc>
          <w:tcPr>
            <w:tcW w:w="800" w:type="dxa"/>
          </w:tcPr>
          <w:p w14:paraId="081393F9" w14:textId="146D0145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7170" w:type="dxa"/>
          </w:tcPr>
          <w:p w14:paraId="72207CEA" w14:textId="751E7168" w:rsidR="00710733" w:rsidRPr="00710733" w:rsidRDefault="00710733" w:rsidP="007107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Ветвления, циклы. Разбор задания №6. Анализ программ. Две л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и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нейные функции, арифметическая прогрессия, условие выполн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е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 xml:space="preserve">ния цикла </w:t>
            </w:r>
            <w:r w:rsidRPr="00710733">
              <w:rPr>
                <w:rFonts w:ascii="Times New Roman" w:hAnsi="Times New Roman"/>
                <w:sz w:val="24"/>
                <w:szCs w:val="24"/>
                <w:lang w:val="en-GB"/>
              </w:rPr>
              <w:t>while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14:paraId="63650575" w14:textId="56FB6BFE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733" w:rsidRPr="00710733" w14:paraId="4B08E9FD" w14:textId="77777777" w:rsidTr="00DE2532">
        <w:tc>
          <w:tcPr>
            <w:tcW w:w="800" w:type="dxa"/>
          </w:tcPr>
          <w:p w14:paraId="79FF9C84" w14:textId="3BD1A692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6.4</w:t>
            </w:r>
          </w:p>
        </w:tc>
        <w:tc>
          <w:tcPr>
            <w:tcW w:w="7170" w:type="dxa"/>
          </w:tcPr>
          <w:p w14:paraId="5E247F51" w14:textId="2BF18949" w:rsidR="00710733" w:rsidRPr="00710733" w:rsidRDefault="00710733" w:rsidP="007107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Рекурсия. Рекурсивные алгоритмы. Составление алгоритма для вычисления результата рекурсивных функций.</w:t>
            </w:r>
          </w:p>
        </w:tc>
        <w:tc>
          <w:tcPr>
            <w:tcW w:w="1601" w:type="dxa"/>
          </w:tcPr>
          <w:p w14:paraId="393540EF" w14:textId="5EBB6AC2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733" w:rsidRPr="00710733" w14:paraId="0268A621" w14:textId="77777777" w:rsidTr="00DE2532">
        <w:tc>
          <w:tcPr>
            <w:tcW w:w="800" w:type="dxa"/>
          </w:tcPr>
          <w:p w14:paraId="0EC5739A" w14:textId="6F663660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6.5</w:t>
            </w:r>
          </w:p>
        </w:tc>
        <w:tc>
          <w:tcPr>
            <w:tcW w:w="7170" w:type="dxa"/>
          </w:tcPr>
          <w:p w14:paraId="47F09397" w14:textId="6C2C7B93" w:rsidR="00710733" w:rsidRPr="00710733" w:rsidRDefault="00710733" w:rsidP="007107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Разбор задания №17. Проверка на делимость.</w:t>
            </w:r>
          </w:p>
        </w:tc>
        <w:tc>
          <w:tcPr>
            <w:tcW w:w="1601" w:type="dxa"/>
          </w:tcPr>
          <w:p w14:paraId="735AEDFB" w14:textId="3F7DF8B7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733" w:rsidRPr="00710733" w14:paraId="6A841D09" w14:textId="77777777" w:rsidTr="00DE2532">
        <w:tc>
          <w:tcPr>
            <w:tcW w:w="800" w:type="dxa"/>
          </w:tcPr>
          <w:p w14:paraId="6AC7382D" w14:textId="035ABACC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6.6</w:t>
            </w:r>
          </w:p>
        </w:tc>
        <w:tc>
          <w:tcPr>
            <w:tcW w:w="7170" w:type="dxa"/>
          </w:tcPr>
          <w:p w14:paraId="77C305D6" w14:textId="018DB03D" w:rsidR="00710733" w:rsidRPr="00710733" w:rsidRDefault="00710733" w:rsidP="007107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Анализ программы с циклами и условными операторами. Разбор задания №22. Посимвольная обработка чисел в разных системах счисления.</w:t>
            </w:r>
          </w:p>
        </w:tc>
        <w:tc>
          <w:tcPr>
            <w:tcW w:w="1601" w:type="dxa"/>
          </w:tcPr>
          <w:p w14:paraId="0FC3EDBD" w14:textId="10D7BD18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733" w:rsidRPr="00710733" w14:paraId="532B9E6E" w14:textId="77777777" w:rsidTr="00DE2532">
        <w:tc>
          <w:tcPr>
            <w:tcW w:w="800" w:type="dxa"/>
          </w:tcPr>
          <w:p w14:paraId="430140F1" w14:textId="1111B995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6.7</w:t>
            </w:r>
          </w:p>
        </w:tc>
        <w:tc>
          <w:tcPr>
            <w:tcW w:w="7170" w:type="dxa"/>
          </w:tcPr>
          <w:p w14:paraId="22252B07" w14:textId="33AED520" w:rsidR="00710733" w:rsidRPr="00710733" w:rsidRDefault="00710733" w:rsidP="007107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Оператор присваивания и ветвления. Перебор вариантов, постро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е</w:t>
            </w:r>
            <w:r w:rsidRPr="00710733">
              <w:rPr>
                <w:rFonts w:ascii="Times New Roman" w:hAnsi="Times New Roman"/>
                <w:sz w:val="24"/>
                <w:szCs w:val="24"/>
              </w:rPr>
              <w:t>ние дерева. Разбор задания №23. Подсчет количества программ по заданному числу, подсчет количества программ с обязательным и избегаемым этапами.</w:t>
            </w:r>
          </w:p>
        </w:tc>
        <w:tc>
          <w:tcPr>
            <w:tcW w:w="1601" w:type="dxa"/>
          </w:tcPr>
          <w:p w14:paraId="06F07E58" w14:textId="4A288DE1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733" w:rsidRPr="00710733" w14:paraId="06CEF637" w14:textId="77777777" w:rsidTr="00DE2532">
        <w:tc>
          <w:tcPr>
            <w:tcW w:w="800" w:type="dxa"/>
          </w:tcPr>
          <w:p w14:paraId="610AD786" w14:textId="6B30C95C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6.8</w:t>
            </w:r>
          </w:p>
        </w:tc>
        <w:tc>
          <w:tcPr>
            <w:tcW w:w="7170" w:type="dxa"/>
          </w:tcPr>
          <w:p w14:paraId="77FB204B" w14:textId="5532F29C" w:rsidR="00710733" w:rsidRPr="00710733" w:rsidRDefault="00710733" w:rsidP="007107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Строки. Обработка символьных строк. Разбор задания №24.</w:t>
            </w:r>
          </w:p>
        </w:tc>
        <w:tc>
          <w:tcPr>
            <w:tcW w:w="1601" w:type="dxa"/>
          </w:tcPr>
          <w:p w14:paraId="7812DDAC" w14:textId="73C43B6C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710733" w:rsidRPr="00710733" w14:paraId="2106F439" w14:textId="77777777" w:rsidTr="00DE2532">
        <w:tc>
          <w:tcPr>
            <w:tcW w:w="800" w:type="dxa"/>
          </w:tcPr>
          <w:p w14:paraId="025E3422" w14:textId="31EAB768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6.9</w:t>
            </w:r>
          </w:p>
        </w:tc>
        <w:tc>
          <w:tcPr>
            <w:tcW w:w="7170" w:type="dxa"/>
          </w:tcPr>
          <w:p w14:paraId="7302B61E" w14:textId="1E9222AD" w:rsidR="00710733" w:rsidRPr="00710733" w:rsidRDefault="00710733" w:rsidP="007107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 xml:space="preserve">Разбор заданий №25,26. Обработка целочисленной информации. </w:t>
            </w:r>
          </w:p>
        </w:tc>
        <w:tc>
          <w:tcPr>
            <w:tcW w:w="1601" w:type="dxa"/>
          </w:tcPr>
          <w:p w14:paraId="4A119ED3" w14:textId="3B3B7A01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710733" w:rsidRPr="00710733" w14:paraId="0BBD078C" w14:textId="77777777" w:rsidTr="00DE2532">
        <w:tc>
          <w:tcPr>
            <w:tcW w:w="800" w:type="dxa"/>
          </w:tcPr>
          <w:p w14:paraId="34086B0E" w14:textId="437CE36F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6.10</w:t>
            </w:r>
          </w:p>
        </w:tc>
        <w:tc>
          <w:tcPr>
            <w:tcW w:w="7170" w:type="dxa"/>
          </w:tcPr>
          <w:p w14:paraId="41FFC530" w14:textId="67491A77" w:rsidR="00710733" w:rsidRPr="00710733" w:rsidRDefault="00710733" w:rsidP="0071073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0733">
              <w:rPr>
                <w:rFonts w:ascii="Times New Roman" w:hAnsi="Times New Roman"/>
                <w:sz w:val="24"/>
                <w:szCs w:val="24"/>
              </w:rPr>
              <w:t>Разбор задания №27. Программирование</w:t>
            </w:r>
          </w:p>
        </w:tc>
        <w:tc>
          <w:tcPr>
            <w:tcW w:w="1601" w:type="dxa"/>
          </w:tcPr>
          <w:p w14:paraId="0C3C98C2" w14:textId="26DB042A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bookmarkEnd w:id="4"/>
      <w:tr w:rsidR="00710733" w:rsidRPr="00710733" w14:paraId="367A8617" w14:textId="77777777" w:rsidTr="008A797D">
        <w:tc>
          <w:tcPr>
            <w:tcW w:w="800" w:type="dxa"/>
          </w:tcPr>
          <w:p w14:paraId="268AEE47" w14:textId="62F8E260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170" w:type="dxa"/>
          </w:tcPr>
          <w:p w14:paraId="3AE3DD01" w14:textId="619170FA" w:rsidR="00710733" w:rsidRPr="00710733" w:rsidRDefault="00710733" w:rsidP="0071073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710733">
              <w:rPr>
                <w:b/>
                <w:i/>
                <w:color w:val="000000"/>
              </w:rPr>
              <w:t>Тренировочные варианты КЕГЭ</w:t>
            </w:r>
          </w:p>
        </w:tc>
        <w:tc>
          <w:tcPr>
            <w:tcW w:w="1601" w:type="dxa"/>
          </w:tcPr>
          <w:p w14:paraId="52A24694" w14:textId="77777777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710733" w:rsidRPr="00710733" w14:paraId="3D5428EB" w14:textId="77777777" w:rsidTr="008A797D">
        <w:tc>
          <w:tcPr>
            <w:tcW w:w="800" w:type="dxa"/>
          </w:tcPr>
          <w:p w14:paraId="1576F088" w14:textId="153D8DDB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7170" w:type="dxa"/>
          </w:tcPr>
          <w:p w14:paraId="0EF65286" w14:textId="23A81917" w:rsidR="00710733" w:rsidRPr="00710733" w:rsidRDefault="00710733" w:rsidP="0071073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10733">
              <w:rPr>
                <w:color w:val="000000"/>
              </w:rPr>
              <w:t>Решение тренировочных вариантов КЕГЭ.</w:t>
            </w:r>
          </w:p>
          <w:p w14:paraId="1AC88C3D" w14:textId="77777777" w:rsidR="00710733" w:rsidRPr="00710733" w:rsidRDefault="00710733" w:rsidP="00710733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14:paraId="1AB8C46C" w14:textId="77777777" w:rsidR="00710733" w:rsidRPr="00710733" w:rsidRDefault="00710733" w:rsidP="00710733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1073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</w:tbl>
    <w:p w14:paraId="60B2965C" w14:textId="77777777" w:rsidR="00745AF3" w:rsidRPr="00710733" w:rsidRDefault="00745AF3">
      <w:pPr>
        <w:rPr>
          <w:rFonts w:ascii="Times New Roman" w:hAnsi="Times New Roman"/>
          <w:sz w:val="24"/>
          <w:szCs w:val="24"/>
        </w:rPr>
      </w:pPr>
    </w:p>
    <w:sectPr w:rsidR="00745AF3" w:rsidRPr="00710733" w:rsidSect="006B50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FC169" w14:textId="77777777" w:rsidR="00C924C2" w:rsidRDefault="00C924C2">
      <w:pPr>
        <w:spacing w:after="0" w:line="240" w:lineRule="auto"/>
      </w:pPr>
      <w:r>
        <w:separator/>
      </w:r>
    </w:p>
  </w:endnote>
  <w:endnote w:type="continuationSeparator" w:id="0">
    <w:p w14:paraId="1CF83F2A" w14:textId="77777777" w:rsidR="00C924C2" w:rsidRDefault="00C9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18065" w14:textId="77777777" w:rsidR="00330B19" w:rsidRDefault="00330B19" w:rsidP="00330B1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F2400" w14:textId="77777777" w:rsidR="00C924C2" w:rsidRDefault="00C924C2">
      <w:pPr>
        <w:spacing w:after="0" w:line="240" w:lineRule="auto"/>
      </w:pPr>
      <w:r>
        <w:separator/>
      </w:r>
    </w:p>
  </w:footnote>
  <w:footnote w:type="continuationSeparator" w:id="0">
    <w:p w14:paraId="14BD4A44" w14:textId="77777777" w:rsidR="00C924C2" w:rsidRDefault="00C92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3164"/>
    <w:multiLevelType w:val="multilevel"/>
    <w:tmpl w:val="F18C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821FD"/>
    <w:multiLevelType w:val="hybridMultilevel"/>
    <w:tmpl w:val="1D7C7FAC"/>
    <w:lvl w:ilvl="0" w:tplc="5386C24A">
      <w:start w:val="3"/>
      <w:numFmt w:val="decimal"/>
      <w:lvlText w:val="%1."/>
      <w:lvlJc w:val="left"/>
      <w:pPr>
        <w:ind w:left="56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6895B8">
      <w:numFmt w:val="bullet"/>
      <w:lvlText w:val="•"/>
      <w:lvlJc w:val="left"/>
      <w:pPr>
        <w:ind w:left="1508" w:hanging="245"/>
      </w:pPr>
      <w:rPr>
        <w:rFonts w:hint="default"/>
        <w:lang w:val="ru-RU" w:eastAsia="en-US" w:bidi="ar-SA"/>
      </w:rPr>
    </w:lvl>
    <w:lvl w:ilvl="2" w:tplc="361C2278">
      <w:numFmt w:val="bullet"/>
      <w:lvlText w:val="•"/>
      <w:lvlJc w:val="left"/>
      <w:pPr>
        <w:ind w:left="2456" w:hanging="245"/>
      </w:pPr>
      <w:rPr>
        <w:rFonts w:hint="default"/>
        <w:lang w:val="ru-RU" w:eastAsia="en-US" w:bidi="ar-SA"/>
      </w:rPr>
    </w:lvl>
    <w:lvl w:ilvl="3" w:tplc="D86C3526">
      <w:numFmt w:val="bullet"/>
      <w:lvlText w:val="•"/>
      <w:lvlJc w:val="left"/>
      <w:pPr>
        <w:ind w:left="3405" w:hanging="245"/>
      </w:pPr>
      <w:rPr>
        <w:rFonts w:hint="default"/>
        <w:lang w:val="ru-RU" w:eastAsia="en-US" w:bidi="ar-SA"/>
      </w:rPr>
    </w:lvl>
    <w:lvl w:ilvl="4" w:tplc="802A2E7A">
      <w:numFmt w:val="bullet"/>
      <w:lvlText w:val="•"/>
      <w:lvlJc w:val="left"/>
      <w:pPr>
        <w:ind w:left="4353" w:hanging="245"/>
      </w:pPr>
      <w:rPr>
        <w:rFonts w:hint="default"/>
        <w:lang w:val="ru-RU" w:eastAsia="en-US" w:bidi="ar-SA"/>
      </w:rPr>
    </w:lvl>
    <w:lvl w:ilvl="5" w:tplc="7DC6950A">
      <w:numFmt w:val="bullet"/>
      <w:lvlText w:val="•"/>
      <w:lvlJc w:val="left"/>
      <w:pPr>
        <w:ind w:left="5302" w:hanging="245"/>
      </w:pPr>
      <w:rPr>
        <w:rFonts w:hint="default"/>
        <w:lang w:val="ru-RU" w:eastAsia="en-US" w:bidi="ar-SA"/>
      </w:rPr>
    </w:lvl>
    <w:lvl w:ilvl="6" w:tplc="3C9C7D0C">
      <w:numFmt w:val="bullet"/>
      <w:lvlText w:val="•"/>
      <w:lvlJc w:val="left"/>
      <w:pPr>
        <w:ind w:left="6250" w:hanging="245"/>
      </w:pPr>
      <w:rPr>
        <w:rFonts w:hint="default"/>
        <w:lang w:val="ru-RU" w:eastAsia="en-US" w:bidi="ar-SA"/>
      </w:rPr>
    </w:lvl>
    <w:lvl w:ilvl="7" w:tplc="951A9EA6">
      <w:numFmt w:val="bullet"/>
      <w:lvlText w:val="•"/>
      <w:lvlJc w:val="left"/>
      <w:pPr>
        <w:ind w:left="7198" w:hanging="245"/>
      </w:pPr>
      <w:rPr>
        <w:rFonts w:hint="default"/>
        <w:lang w:val="ru-RU" w:eastAsia="en-US" w:bidi="ar-SA"/>
      </w:rPr>
    </w:lvl>
    <w:lvl w:ilvl="8" w:tplc="D0DC1F0E">
      <w:numFmt w:val="bullet"/>
      <w:lvlText w:val="•"/>
      <w:lvlJc w:val="left"/>
      <w:pPr>
        <w:ind w:left="8147" w:hanging="245"/>
      </w:pPr>
      <w:rPr>
        <w:rFonts w:hint="default"/>
        <w:lang w:val="ru-RU" w:eastAsia="en-US" w:bidi="ar-SA"/>
      </w:rPr>
    </w:lvl>
  </w:abstractNum>
  <w:abstractNum w:abstractNumId="2">
    <w:nsid w:val="19B330A8"/>
    <w:multiLevelType w:val="hybridMultilevel"/>
    <w:tmpl w:val="848419E8"/>
    <w:lvl w:ilvl="0" w:tplc="1994B8A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7CCD"/>
    <w:multiLevelType w:val="multilevel"/>
    <w:tmpl w:val="4DB4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D40B9"/>
    <w:multiLevelType w:val="hybridMultilevel"/>
    <w:tmpl w:val="B1DCFB14"/>
    <w:lvl w:ilvl="0" w:tplc="67360908">
      <w:start w:val="10"/>
      <w:numFmt w:val="decimal"/>
      <w:lvlText w:val="%1."/>
      <w:lvlJc w:val="left"/>
      <w:pPr>
        <w:ind w:left="6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">
    <w:nsid w:val="2DBC4BF3"/>
    <w:multiLevelType w:val="hybridMultilevel"/>
    <w:tmpl w:val="B8542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B1196"/>
    <w:multiLevelType w:val="multilevel"/>
    <w:tmpl w:val="A10A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C4D09"/>
    <w:multiLevelType w:val="hybridMultilevel"/>
    <w:tmpl w:val="B0543ACA"/>
    <w:lvl w:ilvl="0" w:tplc="A0D44F18">
      <w:start w:val="3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>
    <w:nsid w:val="5B2F5F85"/>
    <w:multiLevelType w:val="hybridMultilevel"/>
    <w:tmpl w:val="4A98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21D62"/>
    <w:multiLevelType w:val="hybridMultilevel"/>
    <w:tmpl w:val="0EE84716"/>
    <w:lvl w:ilvl="0" w:tplc="75B6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B867B2"/>
    <w:multiLevelType w:val="hybridMultilevel"/>
    <w:tmpl w:val="EA5684FE"/>
    <w:lvl w:ilvl="0" w:tplc="F3D02E42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A34FE"/>
    <w:multiLevelType w:val="multilevel"/>
    <w:tmpl w:val="5B6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C7641"/>
    <w:multiLevelType w:val="hybridMultilevel"/>
    <w:tmpl w:val="F1200BA6"/>
    <w:lvl w:ilvl="0" w:tplc="29809602">
      <w:start w:val="6"/>
      <w:numFmt w:val="decimal"/>
      <w:lvlText w:val="%1."/>
      <w:lvlJc w:val="left"/>
      <w:pPr>
        <w:ind w:left="56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784476">
      <w:start w:val="4"/>
      <w:numFmt w:val="decimal"/>
      <w:lvlText w:val="%2."/>
      <w:lvlJc w:val="left"/>
      <w:pPr>
        <w:ind w:left="2648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D23CF5AC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3" w:tplc="8D4067EA">
      <w:numFmt w:val="bullet"/>
      <w:lvlText w:val="•"/>
      <w:lvlJc w:val="left"/>
      <w:pPr>
        <w:ind w:left="5105" w:hanging="284"/>
      </w:pPr>
      <w:rPr>
        <w:rFonts w:hint="default"/>
        <w:lang w:val="ru-RU" w:eastAsia="en-US" w:bidi="ar-SA"/>
      </w:rPr>
    </w:lvl>
    <w:lvl w:ilvl="4" w:tplc="18F270EA">
      <w:numFmt w:val="bullet"/>
      <w:lvlText w:val="•"/>
      <w:lvlJc w:val="left"/>
      <w:pPr>
        <w:ind w:left="5811" w:hanging="284"/>
      </w:pPr>
      <w:rPr>
        <w:rFonts w:hint="default"/>
        <w:lang w:val="ru-RU" w:eastAsia="en-US" w:bidi="ar-SA"/>
      </w:rPr>
    </w:lvl>
    <w:lvl w:ilvl="5" w:tplc="5A920D32">
      <w:numFmt w:val="bullet"/>
      <w:lvlText w:val="•"/>
      <w:lvlJc w:val="left"/>
      <w:pPr>
        <w:ind w:left="6516" w:hanging="284"/>
      </w:pPr>
      <w:rPr>
        <w:rFonts w:hint="default"/>
        <w:lang w:val="ru-RU" w:eastAsia="en-US" w:bidi="ar-SA"/>
      </w:rPr>
    </w:lvl>
    <w:lvl w:ilvl="6" w:tplc="9844D85C">
      <w:numFmt w:val="bullet"/>
      <w:lvlText w:val="•"/>
      <w:lvlJc w:val="left"/>
      <w:pPr>
        <w:ind w:left="7222" w:hanging="284"/>
      </w:pPr>
      <w:rPr>
        <w:rFonts w:hint="default"/>
        <w:lang w:val="ru-RU" w:eastAsia="en-US" w:bidi="ar-SA"/>
      </w:rPr>
    </w:lvl>
    <w:lvl w:ilvl="7" w:tplc="DC646640">
      <w:numFmt w:val="bullet"/>
      <w:lvlText w:val="•"/>
      <w:lvlJc w:val="left"/>
      <w:pPr>
        <w:ind w:left="7927" w:hanging="284"/>
      </w:pPr>
      <w:rPr>
        <w:rFonts w:hint="default"/>
        <w:lang w:val="ru-RU" w:eastAsia="en-US" w:bidi="ar-SA"/>
      </w:rPr>
    </w:lvl>
    <w:lvl w:ilvl="8" w:tplc="3EDE3E16">
      <w:numFmt w:val="bullet"/>
      <w:lvlText w:val="•"/>
      <w:lvlJc w:val="left"/>
      <w:pPr>
        <w:ind w:left="8633" w:hanging="284"/>
      </w:pPr>
      <w:rPr>
        <w:rFonts w:hint="default"/>
        <w:lang w:val="ru-RU" w:eastAsia="en-US" w:bidi="ar-SA"/>
      </w:rPr>
    </w:lvl>
  </w:abstractNum>
  <w:abstractNum w:abstractNumId="13">
    <w:nsid w:val="7F7A3B93"/>
    <w:multiLevelType w:val="hybridMultilevel"/>
    <w:tmpl w:val="5D167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57"/>
    <w:rsid w:val="0009364B"/>
    <w:rsid w:val="000D5CF0"/>
    <w:rsid w:val="000E00F6"/>
    <w:rsid w:val="00102581"/>
    <w:rsid w:val="00196E71"/>
    <w:rsid w:val="001F51C5"/>
    <w:rsid w:val="002169A8"/>
    <w:rsid w:val="00221430"/>
    <w:rsid w:val="0023528B"/>
    <w:rsid w:val="00275072"/>
    <w:rsid w:val="002A58C9"/>
    <w:rsid w:val="002E17F7"/>
    <w:rsid w:val="00330B19"/>
    <w:rsid w:val="00390B5E"/>
    <w:rsid w:val="003E472E"/>
    <w:rsid w:val="003F6264"/>
    <w:rsid w:val="004652C6"/>
    <w:rsid w:val="004841AD"/>
    <w:rsid w:val="004A29D6"/>
    <w:rsid w:val="004B190C"/>
    <w:rsid w:val="004E77AF"/>
    <w:rsid w:val="0055267E"/>
    <w:rsid w:val="00582C6A"/>
    <w:rsid w:val="005A1952"/>
    <w:rsid w:val="005C0CF5"/>
    <w:rsid w:val="005C25F4"/>
    <w:rsid w:val="005E4640"/>
    <w:rsid w:val="005F7477"/>
    <w:rsid w:val="0062134A"/>
    <w:rsid w:val="0068306F"/>
    <w:rsid w:val="006B0146"/>
    <w:rsid w:val="006B5005"/>
    <w:rsid w:val="006B61F1"/>
    <w:rsid w:val="006C488D"/>
    <w:rsid w:val="006D2FF6"/>
    <w:rsid w:val="006E1526"/>
    <w:rsid w:val="00702D70"/>
    <w:rsid w:val="00710733"/>
    <w:rsid w:val="00745AF3"/>
    <w:rsid w:val="00793D12"/>
    <w:rsid w:val="007941F8"/>
    <w:rsid w:val="007B5E69"/>
    <w:rsid w:val="00845980"/>
    <w:rsid w:val="008A797D"/>
    <w:rsid w:val="008B2EB1"/>
    <w:rsid w:val="008C1EF2"/>
    <w:rsid w:val="00901B35"/>
    <w:rsid w:val="0091039E"/>
    <w:rsid w:val="00925761"/>
    <w:rsid w:val="00994EB9"/>
    <w:rsid w:val="009C197F"/>
    <w:rsid w:val="009C6691"/>
    <w:rsid w:val="009D5E03"/>
    <w:rsid w:val="009E19EC"/>
    <w:rsid w:val="00A0113F"/>
    <w:rsid w:val="00A158B2"/>
    <w:rsid w:val="00A260D7"/>
    <w:rsid w:val="00A50EFF"/>
    <w:rsid w:val="00A81DEE"/>
    <w:rsid w:val="00A83763"/>
    <w:rsid w:val="00A9103A"/>
    <w:rsid w:val="00A96DBC"/>
    <w:rsid w:val="00AA032A"/>
    <w:rsid w:val="00AA169B"/>
    <w:rsid w:val="00AB5FAA"/>
    <w:rsid w:val="00AC66F1"/>
    <w:rsid w:val="00AD33C2"/>
    <w:rsid w:val="00AD3BBF"/>
    <w:rsid w:val="00AF6FC1"/>
    <w:rsid w:val="00B01ABD"/>
    <w:rsid w:val="00B21564"/>
    <w:rsid w:val="00B277F4"/>
    <w:rsid w:val="00B43D57"/>
    <w:rsid w:val="00B81625"/>
    <w:rsid w:val="00B91F14"/>
    <w:rsid w:val="00BC3488"/>
    <w:rsid w:val="00BD4E64"/>
    <w:rsid w:val="00C0361F"/>
    <w:rsid w:val="00C35C9F"/>
    <w:rsid w:val="00C436FA"/>
    <w:rsid w:val="00C572B3"/>
    <w:rsid w:val="00C7007A"/>
    <w:rsid w:val="00C767F1"/>
    <w:rsid w:val="00C80B75"/>
    <w:rsid w:val="00C924C2"/>
    <w:rsid w:val="00CA7DBB"/>
    <w:rsid w:val="00CF7A2A"/>
    <w:rsid w:val="00D7036B"/>
    <w:rsid w:val="00D7523E"/>
    <w:rsid w:val="00DA06A1"/>
    <w:rsid w:val="00DC6674"/>
    <w:rsid w:val="00DF6630"/>
    <w:rsid w:val="00E56C48"/>
    <w:rsid w:val="00E84E78"/>
    <w:rsid w:val="00F14521"/>
    <w:rsid w:val="00F410BE"/>
    <w:rsid w:val="00F528AE"/>
    <w:rsid w:val="00F837A5"/>
    <w:rsid w:val="00FB6BF0"/>
    <w:rsid w:val="00FC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78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5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0E00F6"/>
    <w:pPr>
      <w:widowControl w:val="0"/>
      <w:autoSpaceDE w:val="0"/>
      <w:autoSpaceDN w:val="0"/>
      <w:spacing w:after="0" w:line="240" w:lineRule="auto"/>
      <w:ind w:left="1901" w:right="195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E00F6"/>
    <w:pPr>
      <w:widowControl w:val="0"/>
      <w:autoSpaceDE w:val="0"/>
      <w:autoSpaceDN w:val="0"/>
      <w:spacing w:after="0" w:line="275" w:lineRule="exact"/>
      <w:ind w:left="3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D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3D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3D57"/>
    <w:rPr>
      <w:rFonts w:ascii="Calibri" w:eastAsia="Calibri" w:hAnsi="Calibri" w:cs="Times New Roman"/>
    </w:rPr>
  </w:style>
  <w:style w:type="paragraph" w:styleId="a6">
    <w:name w:val="Normal (Web)"/>
    <w:basedOn w:val="a"/>
    <w:rsid w:val="00B43D5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Strong"/>
    <w:qFormat/>
    <w:rsid w:val="00B43D57"/>
    <w:rPr>
      <w:b/>
      <w:bCs/>
    </w:rPr>
  </w:style>
  <w:style w:type="paragraph" w:customStyle="1" w:styleId="Default">
    <w:name w:val="Default"/>
    <w:rsid w:val="00B43D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AA032A"/>
    <w:pPr>
      <w:ind w:left="720"/>
      <w:contextualSpacing/>
    </w:pPr>
  </w:style>
  <w:style w:type="table" w:styleId="a9">
    <w:name w:val="Table Grid"/>
    <w:basedOn w:val="a1"/>
    <w:uiPriority w:val="59"/>
    <w:rsid w:val="00B9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5267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267E"/>
    <w:pPr>
      <w:widowControl w:val="0"/>
      <w:autoSpaceDE w:val="0"/>
      <w:autoSpaceDN w:val="0"/>
      <w:adjustRightInd w:val="0"/>
      <w:spacing w:after="0" w:line="253" w:lineRule="exact"/>
      <w:ind w:firstLine="293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267E"/>
    <w:pPr>
      <w:widowControl w:val="0"/>
      <w:autoSpaceDE w:val="0"/>
      <w:autoSpaceDN w:val="0"/>
      <w:adjustRightInd w:val="0"/>
      <w:spacing w:after="0" w:line="240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0" w:lineRule="exact"/>
      <w:ind w:firstLine="33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52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5267E"/>
    <w:pPr>
      <w:widowControl w:val="0"/>
      <w:autoSpaceDE w:val="0"/>
      <w:autoSpaceDN w:val="0"/>
      <w:adjustRightInd w:val="0"/>
      <w:spacing w:after="0" w:line="254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5267E"/>
    <w:pPr>
      <w:widowControl w:val="0"/>
      <w:autoSpaceDE w:val="0"/>
      <w:autoSpaceDN w:val="0"/>
      <w:adjustRightInd w:val="0"/>
      <w:spacing w:after="0" w:line="274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3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0" w:lineRule="exact"/>
      <w:ind w:firstLine="341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71">
    <w:name w:val="Font Style71"/>
    <w:uiPriority w:val="99"/>
    <w:rsid w:val="0055267E"/>
    <w:rPr>
      <w:rFonts w:ascii="Book Antiqua" w:hAnsi="Book Antiqua" w:cs="Book Antiqua" w:hint="default"/>
      <w:spacing w:val="-10"/>
      <w:sz w:val="22"/>
      <w:szCs w:val="22"/>
    </w:rPr>
  </w:style>
  <w:style w:type="character" w:customStyle="1" w:styleId="FontStyle78">
    <w:name w:val="Font Style78"/>
    <w:uiPriority w:val="99"/>
    <w:rsid w:val="0055267E"/>
    <w:rPr>
      <w:rFonts w:ascii="Book Antiqua" w:hAnsi="Book Antiqua" w:cs="Book Antiqua" w:hint="default"/>
      <w:spacing w:val="-10"/>
      <w:sz w:val="22"/>
      <w:szCs w:val="22"/>
    </w:rPr>
  </w:style>
  <w:style w:type="character" w:customStyle="1" w:styleId="FontStyle80">
    <w:name w:val="Font Style80"/>
    <w:uiPriority w:val="99"/>
    <w:rsid w:val="0055267E"/>
    <w:rPr>
      <w:rFonts w:ascii="Book Antiqua" w:hAnsi="Book Antiqua" w:cs="Book Antiqua" w:hint="default"/>
      <w:i/>
      <w:iCs/>
      <w:spacing w:val="-10"/>
      <w:sz w:val="22"/>
      <w:szCs w:val="22"/>
    </w:rPr>
  </w:style>
  <w:style w:type="character" w:customStyle="1" w:styleId="FontStyle83">
    <w:name w:val="Font Style83"/>
    <w:uiPriority w:val="99"/>
    <w:rsid w:val="0055267E"/>
    <w:rPr>
      <w:rFonts w:ascii="Book Antiqua" w:hAnsi="Book Antiqua" w:cs="Book Antiqua" w:hint="default"/>
      <w:b/>
      <w:bCs/>
      <w:spacing w:val="-10"/>
      <w:sz w:val="18"/>
      <w:szCs w:val="18"/>
    </w:rPr>
  </w:style>
  <w:style w:type="character" w:customStyle="1" w:styleId="FontStyle87">
    <w:name w:val="Font Style87"/>
    <w:uiPriority w:val="99"/>
    <w:rsid w:val="0055267E"/>
    <w:rPr>
      <w:rFonts w:ascii="Book Antiqua" w:hAnsi="Book Antiqua" w:cs="Book Antiqua" w:hint="default"/>
      <w:b/>
      <w:bCs/>
      <w:i/>
      <w:iCs/>
      <w:spacing w:val="-10"/>
      <w:sz w:val="22"/>
      <w:szCs w:val="22"/>
    </w:rPr>
  </w:style>
  <w:style w:type="character" w:customStyle="1" w:styleId="FontStyle90">
    <w:name w:val="Font Style90"/>
    <w:uiPriority w:val="99"/>
    <w:rsid w:val="0055267E"/>
    <w:rPr>
      <w:rFonts w:ascii="Book Antiqua" w:hAnsi="Book Antiqua" w:cs="Book Antiqua" w:hint="default"/>
      <w:b/>
      <w:bCs/>
      <w:spacing w:val="-10"/>
      <w:sz w:val="22"/>
      <w:szCs w:val="22"/>
    </w:rPr>
  </w:style>
  <w:style w:type="character" w:customStyle="1" w:styleId="FontStyle93">
    <w:name w:val="Font Style93"/>
    <w:uiPriority w:val="99"/>
    <w:rsid w:val="0055267E"/>
    <w:rPr>
      <w:rFonts w:ascii="Book Antiqua" w:hAnsi="Book Antiqua" w:cs="Book Antiqua" w:hint="default"/>
      <w:b/>
      <w:bCs/>
      <w:spacing w:val="-10"/>
      <w:sz w:val="20"/>
      <w:szCs w:val="20"/>
    </w:rPr>
  </w:style>
  <w:style w:type="character" w:customStyle="1" w:styleId="FontStyle98">
    <w:name w:val="Font Style98"/>
    <w:uiPriority w:val="99"/>
    <w:rsid w:val="0055267E"/>
    <w:rPr>
      <w:rFonts w:ascii="Cambria" w:hAnsi="Cambria" w:cs="Cambria" w:hint="default"/>
      <w:spacing w:val="-30"/>
      <w:sz w:val="30"/>
      <w:szCs w:val="30"/>
    </w:rPr>
  </w:style>
  <w:style w:type="character" w:customStyle="1" w:styleId="10">
    <w:name w:val="Заголовок 1 Знак"/>
    <w:basedOn w:val="a0"/>
    <w:link w:val="1"/>
    <w:uiPriority w:val="1"/>
    <w:rsid w:val="000E00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E00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0E0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0E00F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A797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C0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6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5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0E00F6"/>
    <w:pPr>
      <w:widowControl w:val="0"/>
      <w:autoSpaceDE w:val="0"/>
      <w:autoSpaceDN w:val="0"/>
      <w:spacing w:after="0" w:line="240" w:lineRule="auto"/>
      <w:ind w:left="1901" w:right="195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E00F6"/>
    <w:pPr>
      <w:widowControl w:val="0"/>
      <w:autoSpaceDE w:val="0"/>
      <w:autoSpaceDN w:val="0"/>
      <w:spacing w:after="0" w:line="275" w:lineRule="exact"/>
      <w:ind w:left="3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D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3D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3D57"/>
    <w:rPr>
      <w:rFonts w:ascii="Calibri" w:eastAsia="Calibri" w:hAnsi="Calibri" w:cs="Times New Roman"/>
    </w:rPr>
  </w:style>
  <w:style w:type="paragraph" w:styleId="a6">
    <w:name w:val="Normal (Web)"/>
    <w:basedOn w:val="a"/>
    <w:rsid w:val="00B43D5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Strong"/>
    <w:qFormat/>
    <w:rsid w:val="00B43D57"/>
    <w:rPr>
      <w:b/>
      <w:bCs/>
    </w:rPr>
  </w:style>
  <w:style w:type="paragraph" w:customStyle="1" w:styleId="Default">
    <w:name w:val="Default"/>
    <w:rsid w:val="00B43D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AA032A"/>
    <w:pPr>
      <w:ind w:left="720"/>
      <w:contextualSpacing/>
    </w:pPr>
  </w:style>
  <w:style w:type="table" w:styleId="a9">
    <w:name w:val="Table Grid"/>
    <w:basedOn w:val="a1"/>
    <w:uiPriority w:val="59"/>
    <w:rsid w:val="00B9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5267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267E"/>
    <w:pPr>
      <w:widowControl w:val="0"/>
      <w:autoSpaceDE w:val="0"/>
      <w:autoSpaceDN w:val="0"/>
      <w:adjustRightInd w:val="0"/>
      <w:spacing w:after="0" w:line="253" w:lineRule="exact"/>
      <w:ind w:firstLine="293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267E"/>
    <w:pPr>
      <w:widowControl w:val="0"/>
      <w:autoSpaceDE w:val="0"/>
      <w:autoSpaceDN w:val="0"/>
      <w:adjustRightInd w:val="0"/>
      <w:spacing w:after="0" w:line="240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0" w:lineRule="exact"/>
      <w:ind w:firstLine="33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52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5267E"/>
    <w:pPr>
      <w:widowControl w:val="0"/>
      <w:autoSpaceDE w:val="0"/>
      <w:autoSpaceDN w:val="0"/>
      <w:adjustRightInd w:val="0"/>
      <w:spacing w:after="0" w:line="254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5267E"/>
    <w:pPr>
      <w:widowControl w:val="0"/>
      <w:autoSpaceDE w:val="0"/>
      <w:autoSpaceDN w:val="0"/>
      <w:adjustRightInd w:val="0"/>
      <w:spacing w:after="0" w:line="274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3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0" w:lineRule="exact"/>
      <w:ind w:firstLine="341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71">
    <w:name w:val="Font Style71"/>
    <w:uiPriority w:val="99"/>
    <w:rsid w:val="0055267E"/>
    <w:rPr>
      <w:rFonts w:ascii="Book Antiqua" w:hAnsi="Book Antiqua" w:cs="Book Antiqua" w:hint="default"/>
      <w:spacing w:val="-10"/>
      <w:sz w:val="22"/>
      <w:szCs w:val="22"/>
    </w:rPr>
  </w:style>
  <w:style w:type="character" w:customStyle="1" w:styleId="FontStyle78">
    <w:name w:val="Font Style78"/>
    <w:uiPriority w:val="99"/>
    <w:rsid w:val="0055267E"/>
    <w:rPr>
      <w:rFonts w:ascii="Book Antiqua" w:hAnsi="Book Antiqua" w:cs="Book Antiqua" w:hint="default"/>
      <w:spacing w:val="-10"/>
      <w:sz w:val="22"/>
      <w:szCs w:val="22"/>
    </w:rPr>
  </w:style>
  <w:style w:type="character" w:customStyle="1" w:styleId="FontStyle80">
    <w:name w:val="Font Style80"/>
    <w:uiPriority w:val="99"/>
    <w:rsid w:val="0055267E"/>
    <w:rPr>
      <w:rFonts w:ascii="Book Antiqua" w:hAnsi="Book Antiqua" w:cs="Book Antiqua" w:hint="default"/>
      <w:i/>
      <w:iCs/>
      <w:spacing w:val="-10"/>
      <w:sz w:val="22"/>
      <w:szCs w:val="22"/>
    </w:rPr>
  </w:style>
  <w:style w:type="character" w:customStyle="1" w:styleId="FontStyle83">
    <w:name w:val="Font Style83"/>
    <w:uiPriority w:val="99"/>
    <w:rsid w:val="0055267E"/>
    <w:rPr>
      <w:rFonts w:ascii="Book Antiqua" w:hAnsi="Book Antiqua" w:cs="Book Antiqua" w:hint="default"/>
      <w:b/>
      <w:bCs/>
      <w:spacing w:val="-10"/>
      <w:sz w:val="18"/>
      <w:szCs w:val="18"/>
    </w:rPr>
  </w:style>
  <w:style w:type="character" w:customStyle="1" w:styleId="FontStyle87">
    <w:name w:val="Font Style87"/>
    <w:uiPriority w:val="99"/>
    <w:rsid w:val="0055267E"/>
    <w:rPr>
      <w:rFonts w:ascii="Book Antiqua" w:hAnsi="Book Antiqua" w:cs="Book Antiqua" w:hint="default"/>
      <w:b/>
      <w:bCs/>
      <w:i/>
      <w:iCs/>
      <w:spacing w:val="-10"/>
      <w:sz w:val="22"/>
      <w:szCs w:val="22"/>
    </w:rPr>
  </w:style>
  <w:style w:type="character" w:customStyle="1" w:styleId="FontStyle90">
    <w:name w:val="Font Style90"/>
    <w:uiPriority w:val="99"/>
    <w:rsid w:val="0055267E"/>
    <w:rPr>
      <w:rFonts w:ascii="Book Antiqua" w:hAnsi="Book Antiqua" w:cs="Book Antiqua" w:hint="default"/>
      <w:b/>
      <w:bCs/>
      <w:spacing w:val="-10"/>
      <w:sz w:val="22"/>
      <w:szCs w:val="22"/>
    </w:rPr>
  </w:style>
  <w:style w:type="character" w:customStyle="1" w:styleId="FontStyle93">
    <w:name w:val="Font Style93"/>
    <w:uiPriority w:val="99"/>
    <w:rsid w:val="0055267E"/>
    <w:rPr>
      <w:rFonts w:ascii="Book Antiqua" w:hAnsi="Book Antiqua" w:cs="Book Antiqua" w:hint="default"/>
      <w:b/>
      <w:bCs/>
      <w:spacing w:val="-10"/>
      <w:sz w:val="20"/>
      <w:szCs w:val="20"/>
    </w:rPr>
  </w:style>
  <w:style w:type="character" w:customStyle="1" w:styleId="FontStyle98">
    <w:name w:val="Font Style98"/>
    <w:uiPriority w:val="99"/>
    <w:rsid w:val="0055267E"/>
    <w:rPr>
      <w:rFonts w:ascii="Cambria" w:hAnsi="Cambria" w:cs="Cambria" w:hint="default"/>
      <w:spacing w:val="-30"/>
      <w:sz w:val="30"/>
      <w:szCs w:val="30"/>
    </w:rPr>
  </w:style>
  <w:style w:type="character" w:customStyle="1" w:styleId="10">
    <w:name w:val="Заголовок 1 Знак"/>
    <w:basedOn w:val="a0"/>
    <w:link w:val="1"/>
    <w:uiPriority w:val="1"/>
    <w:rsid w:val="000E00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E00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0E0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0E00F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A797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C0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6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448C-A694-4E3C-8D9F-5992215C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14</cp:revision>
  <cp:lastPrinted>2020-09-29T08:22:00Z</cp:lastPrinted>
  <dcterms:created xsi:type="dcterms:W3CDTF">2021-10-12T09:53:00Z</dcterms:created>
  <dcterms:modified xsi:type="dcterms:W3CDTF">2021-10-18T06:58:00Z</dcterms:modified>
</cp:coreProperties>
</file>